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C9" w:rsidRPr="000A64C9" w:rsidRDefault="000A64C9" w:rsidP="000A64C9">
      <w:pPr>
        <w:jc w:val="center"/>
        <w:rPr>
          <w:rFonts w:ascii="Times New Roman" w:hAnsi="Times New Roman" w:cs="Times New Roman"/>
          <w:sz w:val="24"/>
          <w:lang w:val="ru-RU"/>
        </w:rPr>
      </w:pPr>
      <w:bookmarkStart w:id="0" w:name="_GoBack"/>
      <w:r>
        <w:rPr>
          <w:rFonts w:ascii="Times New Roman" w:hAnsi="Times New Roman" w:cs="Times New Roman"/>
          <w:sz w:val="24"/>
          <w:lang w:val="ru-RU"/>
        </w:rPr>
        <w:t>ЛАБОРАТОРИЯ ИНТЕНСИВНЫХ ВЫЧИСЛЕНИЙ</w:t>
      </w:r>
    </w:p>
    <w:bookmarkEnd w:id="0"/>
    <w:p w:rsidR="000A64C9" w:rsidRPr="000A64C9" w:rsidRDefault="000A64C9" w:rsidP="000A64C9">
      <w:pPr>
        <w:jc w:val="both"/>
        <w:rPr>
          <w:rFonts w:ascii="Times New Roman" w:hAnsi="Times New Roman" w:cs="Times New Roman"/>
          <w:lang w:val="ru-RU"/>
        </w:rPr>
      </w:pPr>
    </w:p>
    <w:p w:rsidR="000A64C9" w:rsidRPr="000A64C9" w:rsidRDefault="000A64C9" w:rsidP="000A64C9">
      <w:pPr>
        <w:jc w:val="both"/>
        <w:rPr>
          <w:rFonts w:ascii="Times New Roman" w:hAnsi="Times New Roman" w:cs="Times New Roman"/>
          <w:lang w:val="ru-RU"/>
        </w:rPr>
      </w:pPr>
    </w:p>
    <w:p w:rsidR="000A64C9" w:rsidRPr="000A64C9" w:rsidRDefault="000A64C9" w:rsidP="000A64C9">
      <w:pPr>
        <w:jc w:val="both"/>
        <w:rPr>
          <w:rFonts w:ascii="Times New Roman" w:hAnsi="Times New Roman" w:cs="Times New Roman"/>
          <w:lang w:val="ru-RU"/>
        </w:rPr>
      </w:pPr>
    </w:p>
    <w:p w:rsidR="000A64C9" w:rsidRPr="000A64C9" w:rsidRDefault="000A64C9" w:rsidP="000A64C9">
      <w:pPr>
        <w:jc w:val="both"/>
        <w:rPr>
          <w:rFonts w:ascii="Times New Roman" w:hAnsi="Times New Roman" w:cs="Times New Roman"/>
          <w:lang w:val="ru-RU"/>
        </w:rPr>
      </w:pPr>
      <w:r w:rsidRPr="000A64C9">
        <w:rPr>
          <w:rFonts w:ascii="Times New Roman" w:hAnsi="Times New Roman" w:cs="Times New Roman"/>
          <w:lang w:val="ru-RU"/>
        </w:rPr>
        <w:tab/>
        <w:t xml:space="preserve">Лаборатория "Интенсивных вычислений" была основана в июле 2024 года для решения междисциплинарных </w:t>
      </w:r>
      <w:r>
        <w:rPr>
          <w:rFonts w:ascii="Times New Roman" w:hAnsi="Times New Roman" w:cs="Times New Roman"/>
          <w:lang w:val="ru-RU"/>
        </w:rPr>
        <w:t xml:space="preserve">научных </w:t>
      </w:r>
      <w:r w:rsidRPr="000A64C9">
        <w:rPr>
          <w:rFonts w:ascii="Times New Roman" w:hAnsi="Times New Roman" w:cs="Times New Roman"/>
          <w:lang w:val="ru-RU"/>
        </w:rPr>
        <w:t>задач, требующих мощных вычислительных ресурсов. В течение следующих пяти лет планируется оснастить её современными вычислительными комплексами, а также в скором времени приобрести высокопроизводительную компьютерную систему. Основная задача лаборатории заключается в создании автономного вычислительного центра, который обеспечит проведение высокопроизводительных исследований и анализ больших объемов данных. Применение лаборатории охватывает различные сферы, такие как информатика, где выполняются сложные и объемные вычисления для анализа данных и моделирования нейронных сетей; физика, с углубленными исследованиями в области квантовых измерений и симуляции сложных систем; телекоммуникации, включая тестирование новых масштабируемых систем и разработку эффективных сетевых решений; и биология, где проводятся моделирование молекулярных систем, анализ белков и исследование геномов. Лаборатория ориентирована на поддержку всех технических и естественных наук в Российско-Армянском университете, но её ресурсы также могут оказаться полезными для исследований в области общественных наук.</w:t>
      </w:r>
    </w:p>
    <w:p w:rsidR="00361B7A" w:rsidRPr="000A64C9" w:rsidRDefault="00361B7A">
      <w:pPr>
        <w:rPr>
          <w:lang w:val="ru-RU"/>
        </w:rPr>
      </w:pPr>
    </w:p>
    <w:sectPr w:rsidR="00361B7A" w:rsidRPr="000A6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C9"/>
    <w:rsid w:val="000A64C9"/>
    <w:rsid w:val="0036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EBEC"/>
  <w15:chartTrackingRefBased/>
  <w15:docId w15:val="{A81807B0-AC47-424A-916B-90408A97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1081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Mikayel Avanesyan</dc:creator>
  <cp:keywords/>
  <dc:description/>
  <cp:lastModifiedBy>Mikayel Avanesyan</cp:lastModifiedBy>
  <cp:revision>1</cp:revision>
  <dcterms:created xsi:type="dcterms:W3CDTF">2025-03-03T06:28:00Z</dcterms:created>
  <dcterms:modified xsi:type="dcterms:W3CDTF">2025-03-03T06:29:00Z</dcterms:modified>
</cp:coreProperties>
</file>