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04E0" w:rsidRDefault="00CD04E0" w:rsidP="00CD04E0">
      <w:pPr>
        <w:shd w:val="clear" w:color="auto" w:fill="FFFFFF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  <w14:ligatures w14:val="none"/>
        </w:rPr>
      </w:pPr>
      <w:r w:rsidRPr="00CD04E0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  <w14:ligatures w14:val="none"/>
        </w:rPr>
        <w:t>Требования к оформлению тезисов</w:t>
      </w:r>
    </w:p>
    <w:p w:rsidR="00CD04E0" w:rsidRPr="00CD04E0" w:rsidRDefault="00CD04E0" w:rsidP="00CD04E0">
      <w:pPr>
        <w:shd w:val="clear" w:color="auto" w:fill="FFFFFF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</w:pPr>
    </w:p>
    <w:p w:rsidR="00CD04E0" w:rsidRPr="00CD04E0" w:rsidRDefault="00CD04E0" w:rsidP="00CD04E0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CD04E0" w:rsidRPr="00CD04E0" w:rsidRDefault="00CD04E0" w:rsidP="00CD04E0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CD04E0">
        <w:rPr>
          <w:rFonts w:ascii="Times New Roman" w:eastAsia="Times New Roman" w:hAnsi="Times New Roman" w:cs="Times New Roman"/>
          <w:i/>
          <w:iCs/>
          <w:color w:val="000000"/>
          <w:kern w:val="0"/>
          <w:shd w:val="clear" w:color="auto" w:fill="FFFFFF"/>
          <w:lang w:eastAsia="ru-RU"/>
          <w14:ligatures w14:val="none"/>
        </w:rPr>
        <w:t>Общие требования к оформлению тезисов:</w:t>
      </w:r>
    </w:p>
    <w:p w:rsidR="00CD04E0" w:rsidRPr="00CD04E0" w:rsidRDefault="00CD04E0" w:rsidP="00CD04E0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CD04E0" w:rsidRPr="00CD04E0" w:rsidRDefault="00CD04E0" w:rsidP="00CD04E0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CD04E0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/>
          <w14:ligatures w14:val="none"/>
        </w:rPr>
        <w:t>Документ должен быть выполнен в формате Word, шрифт Times New Roman, кегль 12, через 1,5 межстрочный интервал с выравниванием по ширине.</w:t>
      </w:r>
    </w:p>
    <w:p w:rsidR="00CD04E0" w:rsidRPr="00CD04E0" w:rsidRDefault="00CD04E0" w:rsidP="00CD04E0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CD04E0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/>
          <w14:ligatures w14:val="none"/>
        </w:rPr>
        <w:t>Объем от 1 до 2 страниц, до 5000 знаков, включая сноски. </w:t>
      </w:r>
    </w:p>
    <w:p w:rsidR="00CD04E0" w:rsidRPr="00CD04E0" w:rsidRDefault="00CD04E0" w:rsidP="00CD04E0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CD04E0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/>
          <w14:ligatures w14:val="none"/>
        </w:rPr>
        <w:t>Язык тезиса - армянский, русский, английский.</w:t>
      </w:r>
    </w:p>
    <w:p w:rsidR="00CD04E0" w:rsidRPr="00CD04E0" w:rsidRDefault="00CD04E0" w:rsidP="00CD04E0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CD04E0" w:rsidRPr="00CD04E0" w:rsidRDefault="00CD04E0" w:rsidP="00CD04E0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CD04E0">
        <w:rPr>
          <w:rFonts w:ascii="Times New Roman" w:eastAsia="Times New Roman" w:hAnsi="Times New Roman" w:cs="Times New Roman"/>
          <w:i/>
          <w:iCs/>
          <w:color w:val="000000"/>
          <w:kern w:val="0"/>
          <w:shd w:val="clear" w:color="auto" w:fill="FFFFFF"/>
          <w:lang w:eastAsia="ru-RU"/>
          <w14:ligatures w14:val="none"/>
        </w:rPr>
        <w:t>Тезисы должны содержать следующую информацию:</w:t>
      </w:r>
    </w:p>
    <w:p w:rsidR="00CD04E0" w:rsidRPr="00CD04E0" w:rsidRDefault="00CD04E0" w:rsidP="00CD04E0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CD04E0" w:rsidRPr="00CD04E0" w:rsidRDefault="00CD04E0" w:rsidP="00CD04E0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CD04E0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/>
          <w14:ligatures w14:val="none"/>
        </w:rPr>
        <w:t>В первой строке печатается название прописными буквами полужирным шрифтом с выравниванием текста по центру. </w:t>
      </w:r>
    </w:p>
    <w:p w:rsidR="00CD04E0" w:rsidRPr="00CD04E0" w:rsidRDefault="00CD04E0" w:rsidP="00CD04E0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CD04E0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/>
          <w14:ligatures w14:val="none"/>
        </w:rPr>
        <w:t>Через одинарный интервал курсивом по правому краю указываются инициалы и фамилия автора. На следующей строке курсивом по правому краю - название учебного заведения, образовательной программы, курс, адрес электронной почты.</w:t>
      </w:r>
    </w:p>
    <w:p w:rsidR="00CD04E0" w:rsidRPr="00CD04E0" w:rsidRDefault="00CD04E0" w:rsidP="00CD04E0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CD04E0" w:rsidRDefault="00CD04E0" w:rsidP="00CD04E0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/>
          <w14:ligatures w14:val="none"/>
        </w:rPr>
      </w:pPr>
      <w:r w:rsidRPr="00CD04E0">
        <w:rPr>
          <w:rFonts w:ascii="Times New Roman" w:eastAsia="Times New Roman" w:hAnsi="Times New Roman" w:cs="Times New Roman"/>
          <w:i/>
          <w:iCs/>
          <w:color w:val="000000"/>
          <w:kern w:val="0"/>
          <w:shd w:val="clear" w:color="auto" w:fill="FFFFFF"/>
          <w:lang w:eastAsia="ru-RU"/>
          <w14:ligatures w14:val="none"/>
        </w:rPr>
        <w:t xml:space="preserve">Аннотация: </w:t>
      </w:r>
      <w:r w:rsidRPr="00CD04E0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/>
          <w14:ligatures w14:val="none"/>
        </w:rPr>
        <w:t xml:space="preserve">Аннотация должна содержать 4-6 предложений, или не более 150 слов. В аннотации не допускается цитирование и ссылки на другие работы. Аббревиатуры должны быть расшифрованы. </w:t>
      </w:r>
    </w:p>
    <w:p w:rsidR="00CD04E0" w:rsidRPr="00CD04E0" w:rsidRDefault="00CD04E0" w:rsidP="00CD04E0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CD04E0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/>
          <w14:ligatures w14:val="none"/>
        </w:rPr>
        <w:t>Аннотация должна содержать: описание основной цели исследования, краткое описание методологии, актуальность выбранной темы.</w:t>
      </w:r>
    </w:p>
    <w:p w:rsidR="00CD04E0" w:rsidRPr="00CD04E0" w:rsidRDefault="00CD04E0" w:rsidP="00CD04E0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CD04E0" w:rsidRPr="00CD04E0" w:rsidRDefault="00CD04E0" w:rsidP="00CD04E0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CD04E0">
        <w:rPr>
          <w:rFonts w:ascii="Times New Roman" w:eastAsia="Times New Roman" w:hAnsi="Times New Roman" w:cs="Times New Roman"/>
          <w:i/>
          <w:iCs/>
          <w:color w:val="000000"/>
          <w:kern w:val="0"/>
          <w:shd w:val="clear" w:color="auto" w:fill="FFFFFF"/>
          <w:lang w:eastAsia="ru-RU"/>
          <w14:ligatures w14:val="none"/>
        </w:rPr>
        <w:t xml:space="preserve">Ключевые слова: </w:t>
      </w:r>
      <w:r w:rsidRPr="00CD04E0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/>
          <w14:ligatures w14:val="none"/>
        </w:rPr>
        <w:t>После аннотации должны быть представлены ключевые слова (от 3 до 10), которые могут состоять из отдельных слов и словосочетаний.</w:t>
      </w:r>
    </w:p>
    <w:p w:rsidR="00CD04E0" w:rsidRPr="00CD04E0" w:rsidRDefault="00CD04E0" w:rsidP="00CD04E0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CD04E0" w:rsidRPr="00CD04E0" w:rsidRDefault="00CD04E0" w:rsidP="00CD04E0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CD04E0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/>
          <w14:ligatures w14:val="none"/>
        </w:rPr>
        <w:t>В тезисах должны быть четко сформулированы рассматриваемая проблема, используемый подход к ее решению, изложены основные полученные результаты.</w:t>
      </w:r>
    </w:p>
    <w:p w:rsidR="00CD04E0" w:rsidRDefault="00CD04E0" w:rsidP="00CD04E0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/>
          <w14:ligatures w14:val="none"/>
        </w:rPr>
      </w:pPr>
    </w:p>
    <w:p w:rsidR="00CD04E0" w:rsidRPr="00CD04E0" w:rsidRDefault="00CD04E0" w:rsidP="00CD04E0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CD04E0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/>
          <w14:ligatures w14:val="none"/>
        </w:rPr>
        <w:t>Заявки с тезисами, не отражающими основных положений, не рассматриваются.</w:t>
      </w:r>
    </w:p>
    <w:p w:rsidR="00CD04E0" w:rsidRPr="00CD04E0" w:rsidRDefault="00CD04E0" w:rsidP="00CD04E0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CD04E0" w:rsidRPr="00CD04E0" w:rsidRDefault="00CD04E0" w:rsidP="00CD04E0">
      <w:pPr>
        <w:spacing w:after="240" w:line="36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CD04E0" w:rsidRPr="00CD04E0" w:rsidRDefault="00CD04E0" w:rsidP="00CD04E0">
      <w:pPr>
        <w:spacing w:line="36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6A4F46" w:rsidRDefault="006A4F46" w:rsidP="00CD04E0">
      <w:pPr>
        <w:spacing w:line="360" w:lineRule="auto"/>
      </w:pPr>
    </w:p>
    <w:sectPr w:rsidR="006A4F4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E0"/>
    <w:rsid w:val="00061E8B"/>
    <w:rsid w:val="006A4F46"/>
    <w:rsid w:val="00CD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A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E1A5B1"/>
  <w15:chartTrackingRefBased/>
  <w15:docId w15:val="{56F8318B-7DAC-9B4E-A758-90C62CA4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AM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4E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4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CD04E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svetlanachakh@outlook.com</dc:creator>
  <cp:keywords/>
  <dc:description/>
  <cp:lastModifiedBy>svetlanachakh@outlook.com</cp:lastModifiedBy>
  <cp:revision>1</cp:revision>
  <dcterms:created xsi:type="dcterms:W3CDTF">2023-12-10T16:35:00Z</dcterms:created>
  <dcterms:modified xsi:type="dcterms:W3CDTF">2023-12-10T16:36:00Z</dcterms:modified>
</cp:coreProperties>
</file>