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DD96E" w14:textId="3EB9C5E3" w:rsidR="00553179" w:rsidRPr="00DE2AD7" w:rsidRDefault="00553179" w:rsidP="00C83987">
      <w:pPr>
        <w:spacing w:line="276" w:lineRule="auto"/>
        <w:jc w:val="both"/>
        <w:rPr>
          <w:sz w:val="28"/>
          <w:szCs w:val="28"/>
          <w:lang w:val="en-US"/>
        </w:rPr>
      </w:pPr>
    </w:p>
    <w:p w14:paraId="4F32A6E6" w14:textId="6FF0A06D" w:rsidR="007E60FC" w:rsidRPr="007E60FC" w:rsidRDefault="007E60FC" w:rsidP="00F97BBD">
      <w:pPr>
        <w:pStyle w:val="ab"/>
        <w:spacing w:before="0" w:line="276" w:lineRule="auto"/>
        <w:rPr>
          <w:color w:val="001F5F"/>
          <w:sz w:val="32"/>
          <w:szCs w:val="32"/>
        </w:rPr>
      </w:pPr>
      <w:r w:rsidRPr="007E60FC">
        <w:rPr>
          <w:color w:val="001F5F"/>
          <w:sz w:val="32"/>
          <w:szCs w:val="32"/>
        </w:rPr>
        <w:t>Межгосударственная образовательная организация</w:t>
      </w:r>
    </w:p>
    <w:p w14:paraId="7D4772F3" w14:textId="181BAF55" w:rsidR="007E60FC" w:rsidRPr="007E60FC" w:rsidRDefault="007E60FC" w:rsidP="00F97BBD">
      <w:pPr>
        <w:pStyle w:val="ab"/>
        <w:spacing w:before="0" w:line="276" w:lineRule="auto"/>
        <w:rPr>
          <w:color w:val="001F5F"/>
          <w:sz w:val="32"/>
          <w:szCs w:val="32"/>
        </w:rPr>
      </w:pPr>
      <w:r w:rsidRPr="007E60FC">
        <w:rPr>
          <w:color w:val="001F5F"/>
          <w:sz w:val="32"/>
          <w:szCs w:val="32"/>
        </w:rPr>
        <w:t>высшего образования</w:t>
      </w:r>
    </w:p>
    <w:p w14:paraId="12E21E4E" w14:textId="4EA882E1" w:rsidR="00F97BBD" w:rsidRPr="007E60FC" w:rsidRDefault="007E60FC" w:rsidP="00F97BBD">
      <w:pPr>
        <w:pStyle w:val="ab"/>
        <w:spacing w:before="0" w:line="276" w:lineRule="auto"/>
        <w:rPr>
          <w:color w:val="001F5F"/>
          <w:sz w:val="32"/>
          <w:szCs w:val="32"/>
        </w:rPr>
      </w:pPr>
      <w:r w:rsidRPr="007E60FC">
        <w:rPr>
          <w:color w:val="001F5F"/>
          <w:sz w:val="32"/>
          <w:szCs w:val="32"/>
        </w:rPr>
        <w:t>«Российско-Армянский</w:t>
      </w:r>
      <w:r w:rsidRPr="007E60FC">
        <w:rPr>
          <w:color w:val="001F5F"/>
          <w:spacing w:val="-15"/>
          <w:sz w:val="32"/>
          <w:szCs w:val="32"/>
        </w:rPr>
        <w:t xml:space="preserve"> </w:t>
      </w:r>
      <w:r w:rsidRPr="007E60FC">
        <w:rPr>
          <w:color w:val="001F5F"/>
          <w:sz w:val="32"/>
          <w:szCs w:val="32"/>
        </w:rPr>
        <w:t>университет»</w:t>
      </w:r>
    </w:p>
    <w:p w14:paraId="355373DE" w14:textId="5CAFD7F8" w:rsidR="00F97BBD" w:rsidRDefault="00F97BBD" w:rsidP="00F97BBD">
      <w:pPr>
        <w:pStyle w:val="ab"/>
        <w:spacing w:before="0" w:line="276" w:lineRule="auto"/>
        <w:rPr>
          <w:color w:val="001F5F"/>
          <w:sz w:val="32"/>
          <w:szCs w:val="32"/>
        </w:rPr>
      </w:pPr>
      <w:r>
        <w:rPr>
          <w:color w:val="001F5F"/>
          <w:sz w:val="32"/>
          <w:szCs w:val="32"/>
        </w:rPr>
        <w:t>Институт филологии и межкультурной коммуникации</w:t>
      </w:r>
    </w:p>
    <w:p w14:paraId="5302FFD1" w14:textId="77777777" w:rsidR="00F97BBD" w:rsidRPr="00F97BBD" w:rsidRDefault="00F97BBD" w:rsidP="00F97BBD">
      <w:pPr>
        <w:pStyle w:val="1"/>
        <w:spacing w:before="0" w:line="276" w:lineRule="auto"/>
        <w:ind w:left="425" w:right="258"/>
        <w:rPr>
          <w:sz w:val="32"/>
          <w:szCs w:val="32"/>
        </w:rPr>
      </w:pPr>
      <w:r w:rsidRPr="00F97BBD">
        <w:rPr>
          <w:color w:val="001F5F"/>
          <w:sz w:val="32"/>
          <w:szCs w:val="32"/>
        </w:rPr>
        <w:t>Кафедра</w:t>
      </w:r>
      <w:r w:rsidRPr="00F97BBD">
        <w:rPr>
          <w:color w:val="001F5F"/>
          <w:spacing w:val="-5"/>
          <w:sz w:val="32"/>
          <w:szCs w:val="32"/>
        </w:rPr>
        <w:t xml:space="preserve"> </w:t>
      </w:r>
      <w:r w:rsidRPr="00F97BBD">
        <w:rPr>
          <w:color w:val="001F5F"/>
          <w:sz w:val="32"/>
          <w:szCs w:val="32"/>
        </w:rPr>
        <w:t>русского</w:t>
      </w:r>
      <w:r w:rsidRPr="00F97BBD">
        <w:rPr>
          <w:color w:val="001F5F"/>
          <w:spacing w:val="-9"/>
          <w:sz w:val="32"/>
          <w:szCs w:val="32"/>
        </w:rPr>
        <w:t xml:space="preserve"> </w:t>
      </w:r>
      <w:r w:rsidRPr="00F97BBD">
        <w:rPr>
          <w:color w:val="001F5F"/>
          <w:sz w:val="32"/>
          <w:szCs w:val="32"/>
        </w:rPr>
        <w:t>языка</w:t>
      </w:r>
      <w:r w:rsidRPr="00F97BBD">
        <w:rPr>
          <w:color w:val="001F5F"/>
          <w:spacing w:val="-5"/>
          <w:sz w:val="32"/>
          <w:szCs w:val="32"/>
        </w:rPr>
        <w:t xml:space="preserve"> </w:t>
      </w:r>
      <w:r w:rsidRPr="00F97BBD">
        <w:rPr>
          <w:color w:val="001F5F"/>
          <w:sz w:val="32"/>
          <w:szCs w:val="32"/>
        </w:rPr>
        <w:t>и</w:t>
      </w:r>
      <w:r w:rsidRPr="00F97BBD">
        <w:rPr>
          <w:color w:val="001F5F"/>
          <w:spacing w:val="-6"/>
          <w:sz w:val="32"/>
          <w:szCs w:val="32"/>
        </w:rPr>
        <w:t xml:space="preserve"> </w:t>
      </w:r>
      <w:r w:rsidRPr="00F97BBD">
        <w:rPr>
          <w:color w:val="001F5F"/>
          <w:sz w:val="32"/>
          <w:szCs w:val="32"/>
        </w:rPr>
        <w:t>профессиональной</w:t>
      </w:r>
      <w:r w:rsidRPr="00F97BBD">
        <w:rPr>
          <w:color w:val="001F5F"/>
          <w:spacing w:val="-7"/>
          <w:sz w:val="32"/>
          <w:szCs w:val="32"/>
        </w:rPr>
        <w:t xml:space="preserve"> </w:t>
      </w:r>
      <w:r w:rsidRPr="00F97BBD">
        <w:rPr>
          <w:color w:val="001F5F"/>
          <w:sz w:val="32"/>
          <w:szCs w:val="32"/>
        </w:rPr>
        <w:t>коммуникации</w:t>
      </w:r>
    </w:p>
    <w:p w14:paraId="07B1514F" w14:textId="23B2EA42" w:rsidR="00F97BBD" w:rsidRPr="00F97BBD" w:rsidRDefault="00F97BBD" w:rsidP="00F97BBD">
      <w:pPr>
        <w:pStyle w:val="ab"/>
        <w:spacing w:before="0" w:line="276" w:lineRule="auto"/>
        <w:rPr>
          <w:sz w:val="32"/>
          <w:szCs w:val="32"/>
        </w:rPr>
      </w:pPr>
      <w:r w:rsidRPr="00F97BBD">
        <w:rPr>
          <w:color w:val="001F5F"/>
          <w:sz w:val="32"/>
          <w:szCs w:val="32"/>
        </w:rPr>
        <w:t>Центр русистики</w:t>
      </w:r>
    </w:p>
    <w:p w14:paraId="79376E40" w14:textId="16E0976D" w:rsidR="00F97BBD" w:rsidRPr="00F97BBD" w:rsidRDefault="00F97BBD" w:rsidP="00F97BBD">
      <w:pPr>
        <w:pStyle w:val="a3"/>
        <w:jc w:val="center"/>
        <w:rPr>
          <w:b/>
          <w:sz w:val="32"/>
          <w:szCs w:val="32"/>
        </w:rPr>
      </w:pPr>
    </w:p>
    <w:p w14:paraId="5E8D80F0" w14:textId="77E96FC0" w:rsidR="00F97BBD" w:rsidRDefault="007D14EB" w:rsidP="00F97BBD">
      <w:pPr>
        <w:pStyle w:val="a3"/>
        <w:rPr>
          <w:b/>
          <w:sz w:val="30"/>
        </w:rPr>
      </w:pPr>
      <w:r>
        <w:rPr>
          <w:noProof/>
          <w:lang w:eastAsia="ru-RU"/>
        </w:rPr>
        <w:drawing>
          <wp:anchor distT="0" distB="0" distL="0" distR="0" simplePos="0" relativeHeight="251655168" behindDoc="1" locked="0" layoutInCell="1" allowOverlap="1" wp14:anchorId="23EE0D4B" wp14:editId="5C80A597">
            <wp:simplePos x="0" y="0"/>
            <wp:positionH relativeFrom="page">
              <wp:posOffset>984885</wp:posOffset>
            </wp:positionH>
            <wp:positionV relativeFrom="paragraph">
              <wp:posOffset>77470</wp:posOffset>
            </wp:positionV>
            <wp:extent cx="5602789" cy="5567680"/>
            <wp:effectExtent l="0" t="0" r="0" b="0"/>
            <wp:wrapNone/>
            <wp:docPr id="3" name="image1.png" descr="https://rau.am/img/institute/ib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>
                      <a:alphaModFix amt="3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2789" cy="556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43B452" w14:textId="409F5181" w:rsidR="002C714F" w:rsidRDefault="002C714F" w:rsidP="002C714F">
      <w:pPr>
        <w:spacing w:before="1" w:line="276" w:lineRule="auto"/>
        <w:ind w:left="428" w:right="254"/>
        <w:jc w:val="center"/>
        <w:rPr>
          <w:b/>
          <w:sz w:val="28"/>
        </w:rPr>
      </w:pPr>
      <w:r>
        <w:rPr>
          <w:b/>
          <w:sz w:val="28"/>
        </w:rPr>
        <w:t>Информационное письмо</w:t>
      </w:r>
    </w:p>
    <w:p w14:paraId="3BB4CC0C" w14:textId="13BADA90" w:rsidR="002C714F" w:rsidRDefault="002C714F" w:rsidP="002C714F">
      <w:pPr>
        <w:spacing w:before="1" w:line="276" w:lineRule="auto"/>
        <w:ind w:left="428" w:right="254"/>
        <w:jc w:val="center"/>
        <w:rPr>
          <w:b/>
          <w:sz w:val="28"/>
        </w:rPr>
      </w:pPr>
    </w:p>
    <w:p w14:paraId="2BF12C52" w14:textId="269752C4" w:rsidR="002C714F" w:rsidRDefault="002C714F" w:rsidP="002C714F">
      <w:pPr>
        <w:spacing w:before="1" w:line="276" w:lineRule="auto"/>
        <w:ind w:left="428" w:right="254"/>
        <w:jc w:val="center"/>
        <w:rPr>
          <w:b/>
          <w:sz w:val="28"/>
        </w:rPr>
      </w:pPr>
      <w:r>
        <w:rPr>
          <w:b/>
          <w:sz w:val="28"/>
        </w:rPr>
        <w:t>Уважаемые коллеги!</w:t>
      </w:r>
    </w:p>
    <w:p w14:paraId="164EEEE4" w14:textId="6D2F5174" w:rsidR="002C714F" w:rsidRDefault="002C714F" w:rsidP="002C714F">
      <w:pPr>
        <w:spacing w:before="1" w:line="276" w:lineRule="auto"/>
        <w:ind w:left="428" w:right="254"/>
        <w:jc w:val="center"/>
        <w:rPr>
          <w:b/>
          <w:sz w:val="28"/>
        </w:rPr>
      </w:pPr>
    </w:p>
    <w:p w14:paraId="2A23833E" w14:textId="2BA3361A" w:rsidR="00CA367A" w:rsidRDefault="002C714F" w:rsidP="00CA367A">
      <w:pPr>
        <w:spacing w:before="1" w:line="276" w:lineRule="auto"/>
        <w:ind w:right="254" w:firstLine="720"/>
        <w:jc w:val="both"/>
        <w:rPr>
          <w:b/>
          <w:bCs/>
          <w:color w:val="002060"/>
          <w:sz w:val="28"/>
          <w:szCs w:val="28"/>
        </w:rPr>
      </w:pPr>
      <w:r w:rsidRPr="002C714F">
        <w:rPr>
          <w:bCs/>
          <w:sz w:val="28"/>
          <w:szCs w:val="28"/>
        </w:rPr>
        <w:t xml:space="preserve">Приглашаем вас </w:t>
      </w:r>
      <w:r w:rsidR="00F97BBD" w:rsidRPr="002C714F">
        <w:rPr>
          <w:bCs/>
          <w:sz w:val="28"/>
          <w:szCs w:val="28"/>
        </w:rPr>
        <w:t>пройти курс повышения квалификации</w:t>
      </w:r>
      <w:r w:rsidRPr="002C714F">
        <w:rPr>
          <w:bCs/>
          <w:sz w:val="28"/>
          <w:szCs w:val="28"/>
        </w:rPr>
        <w:t xml:space="preserve"> </w:t>
      </w:r>
      <w:bookmarkStart w:id="0" w:name="_Hlk211157041"/>
      <w:r w:rsidR="00F97BBD" w:rsidRPr="002C714F">
        <w:rPr>
          <w:b/>
          <w:bCs/>
          <w:color w:val="002060"/>
          <w:sz w:val="28"/>
          <w:szCs w:val="28"/>
        </w:rPr>
        <w:t>«ИННОВАЦИОННЫЕ И ИНФОРМАЦИОННЫЕ ТЕХНОЛОГИИ</w:t>
      </w:r>
      <w:r>
        <w:rPr>
          <w:b/>
          <w:bCs/>
          <w:color w:val="002060"/>
          <w:sz w:val="28"/>
          <w:szCs w:val="28"/>
        </w:rPr>
        <w:t xml:space="preserve"> </w:t>
      </w:r>
      <w:r w:rsidR="00F97BBD" w:rsidRPr="002C714F">
        <w:rPr>
          <w:b/>
          <w:bCs/>
          <w:color w:val="002060"/>
          <w:sz w:val="28"/>
          <w:szCs w:val="28"/>
        </w:rPr>
        <w:t>В МЕТОДИКЕ ПРЕПОДАВАНИЯ РУССКОГО ЯЗЫКА</w:t>
      </w:r>
      <w:r w:rsidR="00571591" w:rsidRPr="002C714F">
        <w:rPr>
          <w:b/>
          <w:bCs/>
          <w:color w:val="002060"/>
          <w:sz w:val="28"/>
          <w:szCs w:val="28"/>
        </w:rPr>
        <w:t xml:space="preserve"> – 202</w:t>
      </w:r>
      <w:r w:rsidR="00CA367A">
        <w:rPr>
          <w:b/>
          <w:bCs/>
          <w:color w:val="002060"/>
          <w:sz w:val="28"/>
          <w:szCs w:val="28"/>
        </w:rPr>
        <w:t>6</w:t>
      </w:r>
      <w:r w:rsidR="00F97BBD" w:rsidRPr="002C714F">
        <w:rPr>
          <w:b/>
          <w:bCs/>
          <w:color w:val="002060"/>
          <w:sz w:val="28"/>
          <w:szCs w:val="28"/>
        </w:rPr>
        <w:t>»</w:t>
      </w:r>
      <w:bookmarkEnd w:id="0"/>
      <w:r>
        <w:rPr>
          <w:b/>
          <w:bCs/>
          <w:color w:val="002060"/>
          <w:sz w:val="28"/>
          <w:szCs w:val="28"/>
        </w:rPr>
        <w:t xml:space="preserve">. </w:t>
      </w:r>
    </w:p>
    <w:p w14:paraId="6D02794D" w14:textId="77777777" w:rsidR="00847ED7" w:rsidRDefault="002C714F" w:rsidP="00847ED7">
      <w:pPr>
        <w:spacing w:before="1" w:line="276" w:lineRule="auto"/>
        <w:ind w:right="254"/>
        <w:jc w:val="both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ab/>
      </w:r>
    </w:p>
    <w:p w14:paraId="11A53CA3" w14:textId="76992A8E" w:rsidR="00CA367A" w:rsidRPr="00CA367A" w:rsidRDefault="00CA367A" w:rsidP="00847ED7">
      <w:pPr>
        <w:spacing w:before="1" w:line="276" w:lineRule="auto"/>
        <w:ind w:right="254" w:firstLine="720"/>
        <w:jc w:val="both"/>
        <w:rPr>
          <w:color w:val="000000" w:themeColor="text1"/>
          <w:sz w:val="28"/>
          <w:szCs w:val="28"/>
        </w:rPr>
      </w:pPr>
      <w:r w:rsidRPr="00CA367A">
        <w:rPr>
          <w:color w:val="000000" w:themeColor="text1"/>
          <w:sz w:val="28"/>
          <w:szCs w:val="28"/>
        </w:rPr>
        <w:t>Современные тенденции развития сферы образования связаны с активным использованием инновационных и информационных технологий. Актуальной является разработка всевозможных тренажеров, упражнений и тестов, способствующих более быстрому и эффективному овладению языком. Не менее актуальным является решение проблемы оценивания в эпоху искусственного интеллекта, разработки инновационных методов обучения языку.</w:t>
      </w:r>
      <w:r w:rsidR="00847ED7" w:rsidRPr="00847ED7">
        <w:rPr>
          <w:color w:val="000000" w:themeColor="text1"/>
          <w:sz w:val="28"/>
          <w:szCs w:val="28"/>
        </w:rPr>
        <w:t xml:space="preserve"> </w:t>
      </w:r>
      <w:r w:rsidRPr="00CA367A">
        <w:rPr>
          <w:color w:val="000000" w:themeColor="text1"/>
          <w:sz w:val="28"/>
          <w:szCs w:val="28"/>
        </w:rPr>
        <w:t xml:space="preserve">В то же время сегодня учитель / преподаватель – </w:t>
      </w:r>
      <w:proofErr w:type="spellStart"/>
      <w:r w:rsidRPr="00CA367A">
        <w:rPr>
          <w:color w:val="000000" w:themeColor="text1"/>
          <w:sz w:val="28"/>
          <w:szCs w:val="28"/>
        </w:rPr>
        <w:t>фасилитатор</w:t>
      </w:r>
      <w:proofErr w:type="spellEnd"/>
      <w:r w:rsidRPr="00CA367A">
        <w:rPr>
          <w:color w:val="000000" w:themeColor="text1"/>
          <w:sz w:val="28"/>
          <w:szCs w:val="28"/>
        </w:rPr>
        <w:t>, способный создать образовательную среду, в которой каждый студент чувствует поддержку и интерес к изучению языка и культуры.</w:t>
      </w:r>
    </w:p>
    <w:p w14:paraId="2B42E781" w14:textId="0B13FB15" w:rsidR="00A8569B" w:rsidRDefault="00CA367A" w:rsidP="00A8569B">
      <w:pPr>
        <w:spacing w:before="1" w:line="276" w:lineRule="auto"/>
        <w:ind w:right="2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14:paraId="458CAE07" w14:textId="77777777" w:rsidR="00A8569B" w:rsidRPr="00A8569B" w:rsidRDefault="00A8569B" w:rsidP="00A8569B">
      <w:pPr>
        <w:spacing w:before="1" w:line="276" w:lineRule="auto"/>
        <w:ind w:right="254"/>
        <w:jc w:val="both"/>
        <w:rPr>
          <w:b/>
          <w:bCs/>
          <w:color w:val="002060"/>
          <w:sz w:val="28"/>
          <w:szCs w:val="28"/>
        </w:rPr>
      </w:pPr>
      <w:r w:rsidRPr="00A8569B">
        <w:rPr>
          <w:b/>
          <w:bCs/>
          <w:color w:val="002060"/>
          <w:sz w:val="28"/>
          <w:szCs w:val="28"/>
        </w:rPr>
        <w:tab/>
        <w:t>Цели и задачи курса:</w:t>
      </w:r>
    </w:p>
    <w:p w14:paraId="4BBA904E" w14:textId="72006C85" w:rsidR="00A8569B" w:rsidRPr="00A8569B" w:rsidRDefault="00A8569B" w:rsidP="00A8569B">
      <w:pPr>
        <w:spacing w:before="1" w:line="276" w:lineRule="auto"/>
        <w:ind w:right="254"/>
        <w:jc w:val="both"/>
        <w:rPr>
          <w:color w:val="000000" w:themeColor="text1"/>
          <w:sz w:val="28"/>
          <w:szCs w:val="28"/>
        </w:rPr>
      </w:pPr>
      <w:r w:rsidRPr="00A8569B">
        <w:rPr>
          <w:color w:val="000000" w:themeColor="text1"/>
          <w:sz w:val="28"/>
          <w:szCs w:val="28"/>
        </w:rPr>
        <w:t>1) Ознакомить слушателей курса с новейшими инновационными</w:t>
      </w:r>
      <w:r>
        <w:rPr>
          <w:color w:val="000000" w:themeColor="text1"/>
          <w:sz w:val="28"/>
          <w:szCs w:val="28"/>
        </w:rPr>
        <w:t xml:space="preserve"> </w:t>
      </w:r>
      <w:r w:rsidRPr="00A8569B">
        <w:rPr>
          <w:color w:val="000000" w:themeColor="text1"/>
          <w:sz w:val="28"/>
          <w:szCs w:val="28"/>
        </w:rPr>
        <w:t>технологиями в методике преподавания РКИ.</w:t>
      </w:r>
    </w:p>
    <w:p w14:paraId="3F605B5C" w14:textId="2F6EB55F" w:rsidR="00A8569B" w:rsidRPr="00A8569B" w:rsidRDefault="00A8569B" w:rsidP="00A8569B">
      <w:pPr>
        <w:spacing w:before="1" w:line="276" w:lineRule="auto"/>
        <w:ind w:right="254"/>
        <w:jc w:val="both"/>
        <w:rPr>
          <w:color w:val="000000" w:themeColor="text1"/>
          <w:sz w:val="28"/>
          <w:szCs w:val="28"/>
        </w:rPr>
      </w:pPr>
      <w:r w:rsidRPr="00A8569B">
        <w:rPr>
          <w:color w:val="000000" w:themeColor="text1"/>
          <w:sz w:val="28"/>
          <w:szCs w:val="28"/>
        </w:rPr>
        <w:t>2) Сформировать у преподавателей системное представление о</w:t>
      </w:r>
      <w:r>
        <w:rPr>
          <w:color w:val="000000" w:themeColor="text1"/>
          <w:sz w:val="28"/>
          <w:szCs w:val="28"/>
        </w:rPr>
        <w:t xml:space="preserve"> </w:t>
      </w:r>
      <w:r w:rsidRPr="00A8569B">
        <w:rPr>
          <w:color w:val="000000" w:themeColor="text1"/>
          <w:sz w:val="28"/>
          <w:szCs w:val="28"/>
        </w:rPr>
        <w:t>возможностях и методиках применения современных информационных</w:t>
      </w:r>
      <w:r>
        <w:rPr>
          <w:color w:val="000000" w:themeColor="text1"/>
          <w:sz w:val="28"/>
          <w:szCs w:val="28"/>
        </w:rPr>
        <w:t xml:space="preserve"> </w:t>
      </w:r>
      <w:r w:rsidRPr="00A8569B">
        <w:rPr>
          <w:color w:val="000000" w:themeColor="text1"/>
          <w:sz w:val="28"/>
          <w:szCs w:val="28"/>
        </w:rPr>
        <w:t>технологий в преподавании РКИ.</w:t>
      </w:r>
    </w:p>
    <w:p w14:paraId="5B2D0E4B" w14:textId="23B2E5AD" w:rsidR="00A8569B" w:rsidRPr="00A8569B" w:rsidRDefault="00A8569B" w:rsidP="00A8569B">
      <w:pPr>
        <w:spacing w:before="1" w:line="276" w:lineRule="auto"/>
        <w:ind w:right="254"/>
        <w:jc w:val="both"/>
        <w:rPr>
          <w:color w:val="000000" w:themeColor="text1"/>
          <w:sz w:val="28"/>
          <w:szCs w:val="28"/>
        </w:rPr>
      </w:pPr>
      <w:r w:rsidRPr="00A8569B">
        <w:rPr>
          <w:color w:val="000000" w:themeColor="text1"/>
          <w:sz w:val="28"/>
          <w:szCs w:val="28"/>
        </w:rPr>
        <w:t>3) Ознакомить слушателей курса с современным состоянием</w:t>
      </w:r>
      <w:r>
        <w:rPr>
          <w:color w:val="000000" w:themeColor="text1"/>
          <w:sz w:val="28"/>
          <w:szCs w:val="28"/>
        </w:rPr>
        <w:t xml:space="preserve"> </w:t>
      </w:r>
      <w:r w:rsidRPr="00A8569B">
        <w:rPr>
          <w:color w:val="000000" w:themeColor="text1"/>
          <w:sz w:val="28"/>
          <w:szCs w:val="28"/>
        </w:rPr>
        <w:t>инструментальных программных средств, пригодных для разработки</w:t>
      </w:r>
      <w:r>
        <w:rPr>
          <w:color w:val="000000" w:themeColor="text1"/>
          <w:sz w:val="28"/>
          <w:szCs w:val="28"/>
        </w:rPr>
        <w:t xml:space="preserve"> </w:t>
      </w:r>
      <w:r w:rsidRPr="00A8569B">
        <w:rPr>
          <w:color w:val="000000" w:themeColor="text1"/>
          <w:sz w:val="28"/>
          <w:szCs w:val="28"/>
        </w:rPr>
        <w:t>электронных образовательных ресурсов и их компонентов (модулей) по РКИ.</w:t>
      </w:r>
    </w:p>
    <w:p w14:paraId="2E3CFADF" w14:textId="55251C21" w:rsidR="002C714F" w:rsidRDefault="00A8569B" w:rsidP="00A8569B">
      <w:pPr>
        <w:spacing w:before="1" w:line="276" w:lineRule="auto"/>
        <w:ind w:right="254"/>
        <w:jc w:val="both"/>
        <w:rPr>
          <w:color w:val="000000" w:themeColor="text1"/>
          <w:sz w:val="28"/>
          <w:szCs w:val="28"/>
        </w:rPr>
      </w:pPr>
      <w:r w:rsidRPr="00A8569B">
        <w:rPr>
          <w:color w:val="000000" w:themeColor="text1"/>
          <w:sz w:val="28"/>
          <w:szCs w:val="28"/>
        </w:rPr>
        <w:t>4) Сформировать знания, умения и навыки создания и использования</w:t>
      </w:r>
      <w:r>
        <w:rPr>
          <w:color w:val="000000" w:themeColor="text1"/>
          <w:sz w:val="28"/>
          <w:szCs w:val="28"/>
        </w:rPr>
        <w:t xml:space="preserve"> </w:t>
      </w:r>
      <w:r w:rsidRPr="00A8569B">
        <w:rPr>
          <w:color w:val="000000" w:themeColor="text1"/>
          <w:sz w:val="28"/>
          <w:szCs w:val="28"/>
        </w:rPr>
        <w:lastRenderedPageBreak/>
        <w:t>электронных образовательных ресурсов с помощью современных</w:t>
      </w:r>
      <w:r>
        <w:rPr>
          <w:color w:val="000000" w:themeColor="text1"/>
          <w:sz w:val="28"/>
          <w:szCs w:val="28"/>
        </w:rPr>
        <w:t xml:space="preserve"> </w:t>
      </w:r>
      <w:r w:rsidRPr="00A8569B">
        <w:rPr>
          <w:color w:val="000000" w:themeColor="text1"/>
          <w:sz w:val="28"/>
          <w:szCs w:val="28"/>
        </w:rPr>
        <w:t>информационных технологий.</w:t>
      </w:r>
      <w:r w:rsidRPr="00A8569B">
        <w:rPr>
          <w:color w:val="000000" w:themeColor="text1"/>
          <w:sz w:val="28"/>
          <w:szCs w:val="28"/>
        </w:rPr>
        <w:tab/>
      </w:r>
    </w:p>
    <w:p w14:paraId="144F3310" w14:textId="0BB50CE3" w:rsidR="00AD3BC6" w:rsidRDefault="00CA367A" w:rsidP="00A8569B">
      <w:pPr>
        <w:spacing w:before="1" w:line="276" w:lineRule="auto"/>
        <w:ind w:right="254"/>
        <w:jc w:val="both"/>
        <w:rPr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2096" behindDoc="1" locked="0" layoutInCell="1" allowOverlap="1" wp14:anchorId="449D496A" wp14:editId="3AE95778">
            <wp:simplePos x="0" y="0"/>
            <wp:positionH relativeFrom="page">
              <wp:posOffset>971550</wp:posOffset>
            </wp:positionH>
            <wp:positionV relativeFrom="paragraph">
              <wp:posOffset>10795</wp:posOffset>
            </wp:positionV>
            <wp:extent cx="5602605" cy="5567680"/>
            <wp:effectExtent l="0" t="0" r="0" b="0"/>
            <wp:wrapNone/>
            <wp:docPr id="5" name="image1.png" descr="https://rau.am/img/institute/ib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>
                      <a:alphaModFix amt="3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2605" cy="556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569B">
        <w:rPr>
          <w:color w:val="000000" w:themeColor="text1"/>
          <w:sz w:val="28"/>
          <w:szCs w:val="28"/>
        </w:rPr>
        <w:tab/>
      </w:r>
    </w:p>
    <w:p w14:paraId="36F4A009" w14:textId="007294E4" w:rsidR="00A8569B" w:rsidRDefault="00A8569B" w:rsidP="00AD3BC6">
      <w:pPr>
        <w:spacing w:before="1" w:line="276" w:lineRule="auto"/>
        <w:ind w:right="254" w:firstLine="720"/>
        <w:jc w:val="both"/>
        <w:rPr>
          <w:b/>
          <w:bCs/>
          <w:color w:val="000000" w:themeColor="text1"/>
          <w:sz w:val="28"/>
          <w:szCs w:val="28"/>
        </w:rPr>
      </w:pPr>
      <w:r w:rsidRPr="00A8569B">
        <w:rPr>
          <w:b/>
          <w:bCs/>
          <w:color w:val="002060"/>
          <w:sz w:val="28"/>
          <w:szCs w:val="28"/>
        </w:rPr>
        <w:t>Даты:</w:t>
      </w:r>
      <w:r w:rsidRPr="00A8569B">
        <w:rPr>
          <w:color w:val="002060"/>
          <w:sz w:val="28"/>
          <w:szCs w:val="28"/>
        </w:rPr>
        <w:t xml:space="preserve"> </w:t>
      </w:r>
      <w:r w:rsidRPr="00A8569B">
        <w:rPr>
          <w:b/>
          <w:bCs/>
          <w:color w:val="000000" w:themeColor="text1"/>
          <w:sz w:val="28"/>
          <w:szCs w:val="28"/>
        </w:rPr>
        <w:t xml:space="preserve">с </w:t>
      </w:r>
      <w:r w:rsidR="00CA367A">
        <w:rPr>
          <w:b/>
          <w:bCs/>
          <w:color w:val="000000" w:themeColor="text1"/>
          <w:sz w:val="28"/>
          <w:szCs w:val="28"/>
        </w:rPr>
        <w:t>26</w:t>
      </w:r>
      <w:r w:rsidRPr="00A8569B">
        <w:rPr>
          <w:b/>
          <w:bCs/>
          <w:color w:val="000000" w:themeColor="text1"/>
          <w:sz w:val="28"/>
          <w:szCs w:val="28"/>
        </w:rPr>
        <w:t xml:space="preserve"> по </w:t>
      </w:r>
      <w:r w:rsidR="00CA367A">
        <w:rPr>
          <w:b/>
          <w:bCs/>
          <w:color w:val="000000" w:themeColor="text1"/>
          <w:sz w:val="28"/>
          <w:szCs w:val="28"/>
        </w:rPr>
        <w:t>29</w:t>
      </w:r>
      <w:r w:rsidRPr="00A8569B">
        <w:rPr>
          <w:b/>
          <w:bCs/>
          <w:color w:val="000000" w:themeColor="text1"/>
          <w:sz w:val="28"/>
          <w:szCs w:val="28"/>
        </w:rPr>
        <w:t xml:space="preserve"> октября 202</w:t>
      </w:r>
      <w:r w:rsidR="00CA367A">
        <w:rPr>
          <w:b/>
          <w:bCs/>
          <w:color w:val="000000" w:themeColor="text1"/>
          <w:sz w:val="28"/>
          <w:szCs w:val="28"/>
        </w:rPr>
        <w:t>6</w:t>
      </w:r>
      <w:r w:rsidRPr="00A8569B">
        <w:rPr>
          <w:b/>
          <w:bCs/>
          <w:color w:val="000000" w:themeColor="text1"/>
          <w:sz w:val="28"/>
          <w:szCs w:val="28"/>
        </w:rPr>
        <w:t xml:space="preserve"> г. </w:t>
      </w:r>
    </w:p>
    <w:p w14:paraId="3A6E7A76" w14:textId="14F10AF4" w:rsidR="00CA367A" w:rsidRPr="00A8569B" w:rsidRDefault="00CA367A" w:rsidP="00AD3BC6">
      <w:pPr>
        <w:spacing w:before="1" w:line="276" w:lineRule="auto"/>
        <w:ind w:right="254" w:firstLine="720"/>
        <w:jc w:val="both"/>
        <w:rPr>
          <w:b/>
          <w:bCs/>
          <w:color w:val="000000" w:themeColor="text1"/>
          <w:sz w:val="28"/>
          <w:szCs w:val="28"/>
        </w:rPr>
      </w:pPr>
    </w:p>
    <w:p w14:paraId="35964B4A" w14:textId="5B4C5812" w:rsidR="002C714F" w:rsidRDefault="00A8569B" w:rsidP="002C714F">
      <w:pPr>
        <w:spacing w:before="1" w:line="276" w:lineRule="auto"/>
        <w:ind w:right="254"/>
        <w:jc w:val="both"/>
        <w:rPr>
          <w:b/>
          <w:bCs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ab/>
        <w:t xml:space="preserve">Формат: </w:t>
      </w:r>
      <w:r w:rsidR="00FA0C3A">
        <w:rPr>
          <w:b/>
          <w:bCs/>
          <w:sz w:val="28"/>
          <w:szCs w:val="28"/>
        </w:rPr>
        <w:t>дистанционный</w:t>
      </w:r>
      <w:r w:rsidRPr="00A8569B">
        <w:rPr>
          <w:b/>
          <w:bCs/>
          <w:sz w:val="28"/>
          <w:szCs w:val="28"/>
        </w:rPr>
        <w:t>.</w:t>
      </w:r>
    </w:p>
    <w:p w14:paraId="2F8A39CC" w14:textId="7C9A79E4" w:rsidR="00CA367A" w:rsidRPr="00A8569B" w:rsidRDefault="00CA367A" w:rsidP="002C714F">
      <w:pPr>
        <w:spacing w:before="1" w:line="276" w:lineRule="auto"/>
        <w:ind w:right="254"/>
        <w:jc w:val="both"/>
        <w:rPr>
          <w:b/>
          <w:bCs/>
          <w:sz w:val="28"/>
          <w:szCs w:val="28"/>
        </w:rPr>
      </w:pPr>
    </w:p>
    <w:p w14:paraId="0172988B" w14:textId="6097BA5C" w:rsidR="00A8569B" w:rsidRDefault="00A8569B" w:rsidP="002C714F">
      <w:pPr>
        <w:spacing w:before="1" w:line="276" w:lineRule="auto"/>
        <w:ind w:right="254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A8569B">
        <w:rPr>
          <w:b/>
          <w:bCs/>
          <w:color w:val="002060"/>
          <w:sz w:val="28"/>
          <w:szCs w:val="28"/>
        </w:rPr>
        <w:t>Объём:</w:t>
      </w:r>
      <w:r w:rsidRPr="00A8569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</w:t>
      </w:r>
      <w:r w:rsidR="00F36E2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академических час</w:t>
      </w:r>
      <w:r w:rsidR="00F36E29">
        <w:rPr>
          <w:b/>
          <w:bCs/>
          <w:sz w:val="28"/>
          <w:szCs w:val="28"/>
        </w:rPr>
        <w:t>ов</w:t>
      </w:r>
      <w:r>
        <w:rPr>
          <w:b/>
          <w:bCs/>
          <w:sz w:val="28"/>
          <w:szCs w:val="28"/>
        </w:rPr>
        <w:t xml:space="preserve">. </w:t>
      </w:r>
    </w:p>
    <w:p w14:paraId="793EBF86" w14:textId="4EE98EFE" w:rsidR="004637DD" w:rsidRDefault="004637DD" w:rsidP="002C714F">
      <w:pPr>
        <w:spacing w:before="1" w:line="276" w:lineRule="auto"/>
        <w:ind w:right="254"/>
        <w:jc w:val="both"/>
        <w:rPr>
          <w:b/>
          <w:bCs/>
          <w:sz w:val="28"/>
          <w:szCs w:val="28"/>
        </w:rPr>
      </w:pPr>
    </w:p>
    <w:p w14:paraId="1320689C" w14:textId="295377A7" w:rsidR="004637DD" w:rsidRDefault="004637DD" w:rsidP="004637DD">
      <w:pPr>
        <w:spacing w:before="1" w:line="276" w:lineRule="auto"/>
        <w:ind w:right="254"/>
        <w:jc w:val="both"/>
        <w:rPr>
          <w:sz w:val="28"/>
          <w:szCs w:val="28"/>
        </w:rPr>
      </w:pPr>
      <w:r w:rsidRPr="004637DD">
        <w:rPr>
          <w:b/>
          <w:bCs/>
          <w:sz w:val="28"/>
          <w:szCs w:val="28"/>
        </w:rPr>
        <w:t>Курс</w:t>
      </w:r>
      <w:r>
        <w:rPr>
          <w:b/>
          <w:bCs/>
          <w:sz w:val="28"/>
          <w:szCs w:val="28"/>
        </w:rPr>
        <w:t xml:space="preserve"> повышения квалификации </w:t>
      </w:r>
      <w:r w:rsidRPr="004637DD">
        <w:rPr>
          <w:b/>
          <w:bCs/>
          <w:color w:val="002060"/>
          <w:sz w:val="28"/>
          <w:szCs w:val="28"/>
        </w:rPr>
        <w:t>«Инновационные и информационные технологии в методике преподавания русского языка – 202</w:t>
      </w:r>
      <w:r w:rsidR="00CA367A">
        <w:rPr>
          <w:b/>
          <w:bCs/>
          <w:color w:val="002060"/>
          <w:sz w:val="28"/>
          <w:szCs w:val="28"/>
        </w:rPr>
        <w:t>6</w:t>
      </w:r>
      <w:r w:rsidRPr="004637DD">
        <w:rPr>
          <w:b/>
          <w:bCs/>
          <w:color w:val="002060"/>
          <w:sz w:val="28"/>
          <w:szCs w:val="28"/>
        </w:rPr>
        <w:t>»</w:t>
      </w:r>
      <w:r w:rsidRPr="004637DD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 для учителей и преподавателей русского языка, для методистов и всех желающих совершенствовать свои знания и навыки по инновационным и информационным технологиям в обучении русскому языку. </w:t>
      </w:r>
    </w:p>
    <w:p w14:paraId="15A9BC23" w14:textId="14DE89F3" w:rsidR="00CA367A" w:rsidRPr="004637DD" w:rsidRDefault="00CA367A" w:rsidP="004637DD">
      <w:pPr>
        <w:spacing w:before="1" w:line="276" w:lineRule="auto"/>
        <w:ind w:right="254"/>
        <w:jc w:val="both"/>
        <w:rPr>
          <w:sz w:val="28"/>
          <w:szCs w:val="28"/>
        </w:rPr>
      </w:pPr>
    </w:p>
    <w:p w14:paraId="14545545" w14:textId="4E0A1E4A" w:rsidR="00AD3BC6" w:rsidRPr="00CA367A" w:rsidRDefault="00CA367A" w:rsidP="00F76715">
      <w:pPr>
        <w:spacing w:before="1" w:line="276" w:lineRule="auto"/>
        <w:ind w:right="254"/>
        <w:jc w:val="both"/>
        <w:rPr>
          <w:b/>
          <w:sz w:val="28"/>
          <w:szCs w:val="28"/>
        </w:rPr>
      </w:pPr>
      <w:r w:rsidRPr="00CA367A">
        <w:rPr>
          <w:b/>
          <w:sz w:val="28"/>
          <w:szCs w:val="28"/>
        </w:rPr>
        <w:t xml:space="preserve">По итогам обучения слушатели получат сертификат о повышении квалификации университетского образца (РАУ). </w:t>
      </w:r>
    </w:p>
    <w:p w14:paraId="3BB1E578" w14:textId="3EBB9360" w:rsidR="00F76715" w:rsidRDefault="004637DD" w:rsidP="00F76715">
      <w:pPr>
        <w:spacing w:before="1" w:line="276" w:lineRule="auto"/>
        <w:ind w:right="254"/>
        <w:jc w:val="both"/>
        <w:rPr>
          <w:b/>
          <w:sz w:val="28"/>
          <w:szCs w:val="28"/>
        </w:rPr>
      </w:pPr>
      <w:r w:rsidRPr="004637DD">
        <w:rPr>
          <w:b/>
          <w:sz w:val="28"/>
          <w:szCs w:val="28"/>
        </w:rPr>
        <w:t>Участие бесплатное.</w:t>
      </w:r>
    </w:p>
    <w:p w14:paraId="1C1A8C68" w14:textId="67F8CE79" w:rsidR="00F71F8A" w:rsidRDefault="00F71F8A" w:rsidP="00F76715">
      <w:pPr>
        <w:spacing w:before="1" w:line="276" w:lineRule="auto"/>
        <w:ind w:right="254"/>
        <w:jc w:val="both"/>
        <w:rPr>
          <w:b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8"/>
        <w:gridCol w:w="2568"/>
      </w:tblGrid>
      <w:tr w:rsidR="00A96F73" w:rsidRPr="00A96F73" w14:paraId="779FEF60" w14:textId="77777777" w:rsidTr="00C13C48">
        <w:tc>
          <w:tcPr>
            <w:tcW w:w="7398" w:type="dxa"/>
          </w:tcPr>
          <w:p w14:paraId="69C42737" w14:textId="77777777" w:rsidR="00A96F73" w:rsidRPr="00A96F73" w:rsidRDefault="00A96F73" w:rsidP="00A96F73">
            <w:pPr>
              <w:spacing w:before="1" w:line="276" w:lineRule="auto"/>
              <w:ind w:right="254"/>
              <w:jc w:val="both"/>
              <w:rPr>
                <w:b/>
                <w:bCs/>
                <w:sz w:val="28"/>
                <w:szCs w:val="28"/>
              </w:rPr>
            </w:pPr>
            <w:r w:rsidRPr="00A96F73">
              <w:rPr>
                <w:b/>
                <w:bCs/>
                <w:sz w:val="28"/>
                <w:szCs w:val="28"/>
              </w:rPr>
              <w:t>Ссылка на регистрацию:</w:t>
            </w:r>
          </w:p>
          <w:p w14:paraId="25214631" w14:textId="77777777" w:rsidR="00A96F73" w:rsidRPr="00A96F73" w:rsidRDefault="00A96F73" w:rsidP="00A96F73">
            <w:pPr>
              <w:spacing w:before="1" w:line="276" w:lineRule="auto"/>
              <w:ind w:right="254"/>
              <w:jc w:val="both"/>
              <w:rPr>
                <w:b/>
                <w:sz w:val="28"/>
                <w:szCs w:val="28"/>
              </w:rPr>
            </w:pPr>
          </w:p>
          <w:p w14:paraId="088E9E25" w14:textId="7809776A" w:rsidR="00A96F73" w:rsidRPr="00A96F73" w:rsidRDefault="00347683" w:rsidP="00A96F73">
            <w:pPr>
              <w:spacing w:before="1" w:line="276" w:lineRule="auto"/>
              <w:ind w:right="254"/>
              <w:jc w:val="both"/>
              <w:rPr>
                <w:b/>
                <w:sz w:val="28"/>
                <w:szCs w:val="28"/>
              </w:rPr>
            </w:pPr>
            <w:hyperlink r:id="rId8" w:history="1">
              <w:r w:rsidR="00C13C48" w:rsidRPr="00F877BB">
                <w:rPr>
                  <w:rStyle w:val="a5"/>
                  <w:b/>
                  <w:sz w:val="28"/>
                  <w:szCs w:val="28"/>
                </w:rPr>
                <w:t>https://forms.gle/PFMridqVtxkrAfeJ9</w:t>
              </w:r>
            </w:hyperlink>
            <w:r w:rsidR="00C13C48">
              <w:rPr>
                <w:b/>
                <w:sz w:val="28"/>
                <w:szCs w:val="28"/>
              </w:rPr>
              <w:t xml:space="preserve"> </w:t>
            </w:r>
            <w:r w:rsidR="00A96F73" w:rsidRPr="00A96F73">
              <w:rPr>
                <w:b/>
                <w:sz w:val="28"/>
                <w:szCs w:val="28"/>
              </w:rPr>
              <w:t xml:space="preserve"> </w:t>
            </w:r>
          </w:p>
          <w:p w14:paraId="6255AAD6" w14:textId="77777777" w:rsidR="00A96F73" w:rsidRPr="00A96F73" w:rsidRDefault="00A96F73" w:rsidP="00A96F73">
            <w:pPr>
              <w:spacing w:before="1" w:line="276" w:lineRule="auto"/>
              <w:ind w:right="254"/>
              <w:jc w:val="both"/>
              <w:rPr>
                <w:b/>
                <w:sz w:val="28"/>
                <w:szCs w:val="28"/>
              </w:rPr>
            </w:pPr>
          </w:p>
          <w:p w14:paraId="0B87B2D4" w14:textId="77777777" w:rsidR="00A96F73" w:rsidRPr="00A96F73" w:rsidRDefault="00A96F73" w:rsidP="00A96F73">
            <w:pPr>
              <w:spacing w:before="1" w:line="276" w:lineRule="auto"/>
              <w:ind w:right="254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568" w:type="dxa"/>
          </w:tcPr>
          <w:p w14:paraId="6FE435BF" w14:textId="68498C53" w:rsidR="00A96F73" w:rsidRPr="00A96F73" w:rsidRDefault="004F30E8" w:rsidP="00A96F73">
            <w:pPr>
              <w:spacing w:before="1" w:line="276" w:lineRule="auto"/>
              <w:ind w:right="254"/>
              <w:jc w:val="both"/>
              <w:rPr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13DEE840" wp14:editId="24CD5B15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-22860</wp:posOffset>
                  </wp:positionV>
                  <wp:extent cx="1097280" cy="1097280"/>
                  <wp:effectExtent l="0" t="0" r="7620" b="7620"/>
                  <wp:wrapThrough wrapText="bothSides">
                    <wp:wrapPolygon edited="0">
                      <wp:start x="1875" y="0"/>
                      <wp:lineTo x="375" y="2250"/>
                      <wp:lineTo x="0" y="18750"/>
                      <wp:lineTo x="1875" y="21000"/>
                      <wp:lineTo x="2625" y="21375"/>
                      <wp:lineTo x="4125" y="21375"/>
                      <wp:lineTo x="20250" y="21000"/>
                      <wp:lineTo x="21375" y="19875"/>
                      <wp:lineTo x="21375" y="3750"/>
                      <wp:lineTo x="21000" y="1875"/>
                      <wp:lineTo x="19875" y="0"/>
                      <wp:lineTo x="1875" y="0"/>
                    </wp:wrapPolygon>
                  </wp:wrapThrough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6F73" w:rsidRPr="00A96F73">
              <w:rPr>
                <w:b/>
                <w:sz w:val="28"/>
                <w:szCs w:val="28"/>
              </w:rPr>
              <w:t xml:space="preserve">               </w:t>
            </w:r>
          </w:p>
          <w:p w14:paraId="20EECC36" w14:textId="3EFFD309" w:rsidR="00A96F73" w:rsidRPr="00A96F73" w:rsidRDefault="00A96F73" w:rsidP="00A96F73">
            <w:pPr>
              <w:spacing w:before="1" w:line="276" w:lineRule="auto"/>
              <w:ind w:right="254"/>
              <w:jc w:val="both"/>
              <w:rPr>
                <w:b/>
                <w:sz w:val="28"/>
                <w:szCs w:val="28"/>
              </w:rPr>
            </w:pPr>
          </w:p>
          <w:p w14:paraId="041CF5C8" w14:textId="3BCDE258" w:rsidR="00A96F73" w:rsidRPr="00A96F73" w:rsidRDefault="00A96F73" w:rsidP="00A96F73">
            <w:pPr>
              <w:spacing w:before="1" w:line="276" w:lineRule="auto"/>
              <w:ind w:right="254"/>
              <w:jc w:val="both"/>
              <w:rPr>
                <w:b/>
                <w:sz w:val="28"/>
                <w:szCs w:val="28"/>
              </w:rPr>
            </w:pPr>
          </w:p>
          <w:p w14:paraId="660DBC0A" w14:textId="680A2565" w:rsidR="00A96F73" w:rsidRPr="00A96F73" w:rsidRDefault="00A96F73" w:rsidP="00A96F73">
            <w:pPr>
              <w:spacing w:before="1" w:line="276" w:lineRule="auto"/>
              <w:ind w:right="254"/>
              <w:jc w:val="both"/>
              <w:rPr>
                <w:b/>
                <w:sz w:val="28"/>
                <w:szCs w:val="28"/>
              </w:rPr>
            </w:pPr>
          </w:p>
          <w:p w14:paraId="79C437DC" w14:textId="77777777" w:rsidR="00A96F73" w:rsidRPr="00A96F73" w:rsidRDefault="00A96F73" w:rsidP="00A96F73">
            <w:pPr>
              <w:spacing w:before="1" w:line="276" w:lineRule="auto"/>
              <w:ind w:right="254"/>
              <w:jc w:val="both"/>
              <w:rPr>
                <w:b/>
                <w:sz w:val="28"/>
                <w:szCs w:val="28"/>
              </w:rPr>
            </w:pPr>
          </w:p>
        </w:tc>
      </w:tr>
      <w:tr w:rsidR="00A96F73" w:rsidRPr="00A96F73" w14:paraId="50813BF0" w14:textId="77777777" w:rsidTr="00C13C48">
        <w:trPr>
          <w:trHeight w:val="1440"/>
        </w:trPr>
        <w:tc>
          <w:tcPr>
            <w:tcW w:w="7398" w:type="dxa"/>
          </w:tcPr>
          <w:p w14:paraId="4DAF2AD6" w14:textId="77777777" w:rsidR="00A96F73" w:rsidRPr="00A96F73" w:rsidRDefault="00A96F73" w:rsidP="00A96F73">
            <w:pPr>
              <w:spacing w:before="1" w:line="276" w:lineRule="auto"/>
              <w:ind w:right="254"/>
              <w:jc w:val="both"/>
              <w:rPr>
                <w:b/>
                <w:bCs/>
                <w:sz w:val="28"/>
                <w:szCs w:val="28"/>
              </w:rPr>
            </w:pPr>
            <w:r w:rsidRPr="00A96F73">
              <w:rPr>
                <w:b/>
                <w:bCs/>
                <w:sz w:val="28"/>
                <w:szCs w:val="28"/>
              </w:rPr>
              <w:t>Ссылка на подключение онлайн:</w:t>
            </w:r>
          </w:p>
          <w:p w14:paraId="540B4269" w14:textId="77777777" w:rsidR="00A96F73" w:rsidRPr="00A96F73" w:rsidRDefault="00A96F73" w:rsidP="00A96F73">
            <w:pPr>
              <w:spacing w:before="1" w:line="276" w:lineRule="auto"/>
              <w:ind w:right="254"/>
              <w:jc w:val="both"/>
              <w:rPr>
                <w:b/>
                <w:bCs/>
                <w:sz w:val="28"/>
                <w:szCs w:val="28"/>
              </w:rPr>
            </w:pPr>
          </w:p>
          <w:p w14:paraId="7C28F7B3" w14:textId="0D1333BD" w:rsidR="00C13C48" w:rsidRPr="00C13C48" w:rsidRDefault="00347683" w:rsidP="00C13C48">
            <w:pPr>
              <w:spacing w:before="1" w:line="276" w:lineRule="auto"/>
              <w:ind w:right="254"/>
              <w:jc w:val="both"/>
              <w:rPr>
                <w:b/>
                <w:sz w:val="28"/>
                <w:szCs w:val="28"/>
              </w:rPr>
            </w:pPr>
            <w:hyperlink r:id="rId10" w:history="1">
              <w:r w:rsidR="00C13C48" w:rsidRPr="00F877BB">
                <w:rPr>
                  <w:rStyle w:val="a5"/>
                  <w:b/>
                  <w:sz w:val="28"/>
                  <w:szCs w:val="28"/>
                </w:rPr>
                <w:t>https://us06web.zoom.us/j/87158042534?pwd=VvtcC4uK6FmJ3imlTuw8d78aomkD7x.1</w:t>
              </w:r>
            </w:hyperlink>
            <w:r w:rsidR="00C13C48">
              <w:rPr>
                <w:b/>
                <w:sz w:val="28"/>
                <w:szCs w:val="28"/>
              </w:rPr>
              <w:t xml:space="preserve"> </w:t>
            </w:r>
          </w:p>
          <w:p w14:paraId="0C672F0E" w14:textId="77777777" w:rsidR="00C13C48" w:rsidRPr="00C13C48" w:rsidRDefault="00C13C48" w:rsidP="00C13C48">
            <w:pPr>
              <w:spacing w:before="1" w:line="276" w:lineRule="auto"/>
              <w:ind w:right="254"/>
              <w:jc w:val="both"/>
              <w:rPr>
                <w:b/>
                <w:sz w:val="28"/>
                <w:szCs w:val="28"/>
              </w:rPr>
            </w:pPr>
            <w:r w:rsidRPr="00C13C48">
              <w:rPr>
                <w:b/>
                <w:sz w:val="28"/>
                <w:szCs w:val="28"/>
              </w:rPr>
              <w:t>Идентификатор конференции: 871 5804 2534</w:t>
            </w:r>
          </w:p>
          <w:p w14:paraId="58AF9FE1" w14:textId="1BB1E34F" w:rsidR="00A96F73" w:rsidRPr="00A96F73" w:rsidRDefault="00C13C48" w:rsidP="00A96F73">
            <w:pPr>
              <w:spacing w:before="1" w:line="276" w:lineRule="auto"/>
              <w:ind w:right="254"/>
              <w:jc w:val="both"/>
              <w:rPr>
                <w:b/>
                <w:sz w:val="28"/>
                <w:szCs w:val="28"/>
              </w:rPr>
            </w:pPr>
            <w:r w:rsidRPr="00C13C48">
              <w:rPr>
                <w:b/>
                <w:sz w:val="28"/>
                <w:szCs w:val="28"/>
              </w:rPr>
              <w:t>Код доступа: 322672</w:t>
            </w:r>
          </w:p>
        </w:tc>
        <w:tc>
          <w:tcPr>
            <w:tcW w:w="2568" w:type="dxa"/>
          </w:tcPr>
          <w:p w14:paraId="649558EC" w14:textId="69398F75" w:rsidR="00A96F73" w:rsidRPr="00A96F73" w:rsidRDefault="004F30E8" w:rsidP="00A96F73">
            <w:pPr>
              <w:spacing w:before="1" w:line="276" w:lineRule="auto"/>
              <w:ind w:right="254"/>
              <w:jc w:val="both"/>
              <w:rPr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135E6E04" wp14:editId="752BE8DA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151765</wp:posOffset>
                  </wp:positionV>
                  <wp:extent cx="1097280" cy="1097280"/>
                  <wp:effectExtent l="0" t="0" r="7620" b="7620"/>
                  <wp:wrapThrough wrapText="bothSides">
                    <wp:wrapPolygon edited="0">
                      <wp:start x="1875" y="0"/>
                      <wp:lineTo x="375" y="2250"/>
                      <wp:lineTo x="0" y="18750"/>
                      <wp:lineTo x="1875" y="21000"/>
                      <wp:lineTo x="2625" y="21375"/>
                      <wp:lineTo x="4125" y="21375"/>
                      <wp:lineTo x="19500" y="21000"/>
                      <wp:lineTo x="21375" y="20625"/>
                      <wp:lineTo x="21375" y="3750"/>
                      <wp:lineTo x="21000" y="1875"/>
                      <wp:lineTo x="19875" y="0"/>
                      <wp:lineTo x="1875" y="0"/>
                    </wp:wrapPolygon>
                  </wp:wrapThrough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96F73" w:rsidRPr="00A96F73">
              <w:rPr>
                <w:b/>
                <w:sz w:val="28"/>
                <w:szCs w:val="28"/>
              </w:rPr>
              <w:t xml:space="preserve">                </w:t>
            </w:r>
          </w:p>
        </w:tc>
      </w:tr>
    </w:tbl>
    <w:p w14:paraId="3187C4B5" w14:textId="3251EC9B" w:rsidR="00F97BBD" w:rsidRPr="00F76715" w:rsidRDefault="00F97BBD" w:rsidP="00F76715">
      <w:pPr>
        <w:spacing w:before="1" w:line="276" w:lineRule="auto"/>
        <w:ind w:right="254"/>
        <w:jc w:val="both"/>
        <w:rPr>
          <w:b/>
          <w:sz w:val="28"/>
          <w:szCs w:val="28"/>
        </w:rPr>
      </w:pPr>
    </w:p>
    <w:p w14:paraId="47C2BE7A" w14:textId="77777777" w:rsidR="00847ED7" w:rsidRDefault="00847ED7" w:rsidP="002C714F">
      <w:pPr>
        <w:pStyle w:val="1"/>
        <w:spacing w:line="276" w:lineRule="auto"/>
        <w:ind w:left="170" w:right="170"/>
        <w:rPr>
          <w:color w:val="002060"/>
        </w:rPr>
      </w:pPr>
    </w:p>
    <w:p w14:paraId="7270B786" w14:textId="77777777" w:rsidR="00847ED7" w:rsidRDefault="00847ED7" w:rsidP="002C714F">
      <w:pPr>
        <w:pStyle w:val="1"/>
        <w:spacing w:line="276" w:lineRule="auto"/>
        <w:ind w:left="170" w:right="170"/>
        <w:rPr>
          <w:color w:val="002060"/>
        </w:rPr>
      </w:pPr>
    </w:p>
    <w:p w14:paraId="782A9544" w14:textId="77777777" w:rsidR="00847ED7" w:rsidRDefault="00847ED7" w:rsidP="002C714F">
      <w:pPr>
        <w:pStyle w:val="1"/>
        <w:spacing w:line="276" w:lineRule="auto"/>
        <w:ind w:left="170" w:right="170"/>
        <w:rPr>
          <w:color w:val="002060"/>
        </w:rPr>
      </w:pPr>
    </w:p>
    <w:p w14:paraId="546ECE2B" w14:textId="77777777" w:rsidR="00847ED7" w:rsidRDefault="00847ED7" w:rsidP="002C714F">
      <w:pPr>
        <w:pStyle w:val="1"/>
        <w:spacing w:line="276" w:lineRule="auto"/>
        <w:ind w:left="170" w:right="170"/>
        <w:rPr>
          <w:color w:val="002060"/>
        </w:rPr>
      </w:pPr>
    </w:p>
    <w:p w14:paraId="1A0D9565" w14:textId="77777777" w:rsidR="00847ED7" w:rsidRDefault="00847ED7" w:rsidP="002C714F">
      <w:pPr>
        <w:pStyle w:val="1"/>
        <w:spacing w:line="276" w:lineRule="auto"/>
        <w:ind w:left="170" w:right="170"/>
        <w:rPr>
          <w:color w:val="002060"/>
        </w:rPr>
      </w:pPr>
    </w:p>
    <w:p w14:paraId="3DE3CFAE" w14:textId="77777777" w:rsidR="00847ED7" w:rsidRDefault="00847ED7" w:rsidP="002C714F">
      <w:pPr>
        <w:pStyle w:val="1"/>
        <w:spacing w:line="276" w:lineRule="auto"/>
        <w:ind w:left="170" w:right="170"/>
        <w:rPr>
          <w:color w:val="002060"/>
        </w:rPr>
      </w:pPr>
    </w:p>
    <w:p w14:paraId="0DE81A6F" w14:textId="1628FFA3" w:rsidR="003E67E8" w:rsidRDefault="003E67E8" w:rsidP="002C714F">
      <w:pPr>
        <w:pStyle w:val="1"/>
        <w:spacing w:line="276" w:lineRule="auto"/>
        <w:ind w:left="170" w:right="170"/>
        <w:rPr>
          <w:color w:val="002060"/>
        </w:rPr>
      </w:pPr>
      <w:r>
        <w:rPr>
          <w:color w:val="002060"/>
        </w:rPr>
        <w:t>ГРАФИК ПРОВЕДЕНИЯ КУРСА ПОВЫШЕНИЯ КВАЛИФИКАЦИИ</w:t>
      </w:r>
    </w:p>
    <w:p w14:paraId="7396EE6F" w14:textId="4C067B52" w:rsidR="00AD08FB" w:rsidRPr="00A56D54" w:rsidRDefault="00AD08FB" w:rsidP="002C714F">
      <w:pPr>
        <w:pStyle w:val="1"/>
        <w:spacing w:line="276" w:lineRule="auto"/>
        <w:ind w:left="170" w:right="170"/>
        <w:rPr>
          <w:color w:val="C00000"/>
        </w:rPr>
      </w:pPr>
      <w:r w:rsidRPr="00A56D54">
        <w:rPr>
          <w:color w:val="C00000"/>
        </w:rPr>
        <w:t>(время указано по Еревану)</w:t>
      </w:r>
    </w:p>
    <w:p w14:paraId="0A6369CB" w14:textId="358D1F38" w:rsidR="003E67E8" w:rsidRDefault="003E67E8" w:rsidP="002C714F">
      <w:pPr>
        <w:pStyle w:val="1"/>
        <w:spacing w:line="276" w:lineRule="auto"/>
        <w:ind w:left="170" w:right="170"/>
        <w:rPr>
          <w:color w:val="002060"/>
        </w:rPr>
      </w:pPr>
    </w:p>
    <w:p w14:paraId="16BB30F7" w14:textId="7C7E9ED8" w:rsidR="00F76715" w:rsidRDefault="003E67E8" w:rsidP="00396006">
      <w:pPr>
        <w:pStyle w:val="1"/>
        <w:spacing w:line="276" w:lineRule="auto"/>
        <w:ind w:left="170" w:right="170"/>
        <w:rPr>
          <w:color w:val="002060"/>
        </w:rPr>
      </w:pPr>
      <w:bookmarkStart w:id="1" w:name="_Hlk211156541"/>
      <w:r w:rsidRPr="003E67E8">
        <w:rPr>
          <w:color w:val="7030A0"/>
        </w:rPr>
        <w:t>2</w:t>
      </w:r>
      <w:r w:rsidR="005B3BE5">
        <w:rPr>
          <w:color w:val="7030A0"/>
        </w:rPr>
        <w:t>6</w:t>
      </w:r>
      <w:r w:rsidRPr="003E67E8">
        <w:rPr>
          <w:color w:val="7030A0"/>
        </w:rPr>
        <w:t xml:space="preserve"> октября (понедельник)</w:t>
      </w:r>
      <w:bookmarkEnd w:id="1"/>
    </w:p>
    <w:p w14:paraId="0E71AD91" w14:textId="6ED17B0F" w:rsidR="00F97BBD" w:rsidRPr="002205A9" w:rsidRDefault="00F97BBD" w:rsidP="003E67E8">
      <w:pPr>
        <w:pStyle w:val="1"/>
        <w:spacing w:before="0" w:line="276" w:lineRule="auto"/>
        <w:ind w:left="170" w:right="173"/>
        <w:rPr>
          <w:color w:val="002060"/>
        </w:rPr>
      </w:pPr>
      <w:r w:rsidRPr="002205A9">
        <w:rPr>
          <w:color w:val="002060"/>
        </w:rPr>
        <w:t>СПИКЕР</w:t>
      </w:r>
      <w:r w:rsidR="00396006">
        <w:rPr>
          <w:color w:val="002060"/>
        </w:rPr>
        <w:t>Ы</w:t>
      </w:r>
      <w:r w:rsidRPr="002205A9">
        <w:rPr>
          <w:color w:val="002060"/>
        </w:rPr>
        <w:t>:</w:t>
      </w:r>
    </w:p>
    <w:p w14:paraId="32D69F5C" w14:textId="77340E59" w:rsidR="003E67E8" w:rsidRDefault="00396006" w:rsidP="00396006">
      <w:pPr>
        <w:spacing w:line="276" w:lineRule="auto"/>
        <w:ind w:left="170" w:right="170"/>
        <w:jc w:val="both"/>
        <w:rPr>
          <w:b/>
          <w:bCs/>
          <w:i/>
          <w:iCs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9264" behindDoc="1" locked="0" layoutInCell="1" allowOverlap="1" wp14:anchorId="3437723A" wp14:editId="05AFDF0A">
            <wp:simplePos x="0" y="0"/>
            <wp:positionH relativeFrom="page">
              <wp:posOffset>981710</wp:posOffset>
            </wp:positionH>
            <wp:positionV relativeFrom="paragraph">
              <wp:posOffset>8890</wp:posOffset>
            </wp:positionV>
            <wp:extent cx="5602605" cy="5567680"/>
            <wp:effectExtent l="0" t="0" r="0" b="0"/>
            <wp:wrapNone/>
            <wp:docPr id="6" name="image1.png" descr="https://rau.am/img/institute/ib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>
                      <a:alphaModFix amt="3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2605" cy="556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_Hlk243342568"/>
      <w:r w:rsidR="00625730">
        <w:rPr>
          <w:b/>
          <w:sz w:val="28"/>
        </w:rPr>
        <w:t>17:00–</w:t>
      </w:r>
      <w:r>
        <w:rPr>
          <w:b/>
          <w:sz w:val="28"/>
        </w:rPr>
        <w:t>17</w:t>
      </w:r>
      <w:r w:rsidR="00625730">
        <w:rPr>
          <w:b/>
          <w:sz w:val="28"/>
        </w:rPr>
        <w:t>:</w:t>
      </w:r>
      <w:r>
        <w:rPr>
          <w:b/>
          <w:sz w:val="28"/>
        </w:rPr>
        <w:t>55</w:t>
      </w:r>
      <w:r w:rsidR="00625730">
        <w:rPr>
          <w:b/>
          <w:sz w:val="28"/>
        </w:rPr>
        <w:t xml:space="preserve"> – </w:t>
      </w:r>
      <w:proofErr w:type="spellStart"/>
      <w:r w:rsidRPr="00396006">
        <w:rPr>
          <w:b/>
          <w:sz w:val="28"/>
        </w:rPr>
        <w:t>Таткало</w:t>
      </w:r>
      <w:proofErr w:type="spellEnd"/>
      <w:r w:rsidRPr="00396006">
        <w:rPr>
          <w:b/>
          <w:sz w:val="28"/>
        </w:rPr>
        <w:t xml:space="preserve"> Нина Игоревна </w:t>
      </w:r>
      <w:r w:rsidR="003E67E8" w:rsidRPr="00F478C8">
        <w:rPr>
          <w:sz w:val="28"/>
        </w:rPr>
        <w:t>(</w:t>
      </w:r>
      <w:proofErr w:type="spellStart"/>
      <w:r w:rsidRPr="00396006">
        <w:rPr>
          <w:sz w:val="28"/>
        </w:rPr>
        <w:t>д.п</w:t>
      </w:r>
      <w:r>
        <w:rPr>
          <w:sz w:val="28"/>
        </w:rPr>
        <w:t>ед</w:t>
      </w:r>
      <w:r w:rsidRPr="00396006">
        <w:rPr>
          <w:sz w:val="28"/>
        </w:rPr>
        <w:t>.н</w:t>
      </w:r>
      <w:proofErr w:type="spellEnd"/>
      <w:r w:rsidRPr="00396006">
        <w:rPr>
          <w:sz w:val="28"/>
        </w:rPr>
        <w:t>., профессор, директор Института филологии и межкультурной коммуникации РАУ</w:t>
      </w:r>
      <w:r w:rsidR="003E67E8" w:rsidRPr="00F478C8">
        <w:rPr>
          <w:sz w:val="28"/>
        </w:rPr>
        <w:t xml:space="preserve">) – </w:t>
      </w:r>
      <w:r w:rsidR="003E67E8" w:rsidRPr="0097504F">
        <w:rPr>
          <w:b/>
          <w:bCs/>
          <w:i/>
          <w:iCs/>
          <w:sz w:val="28"/>
          <w:szCs w:val="28"/>
        </w:rPr>
        <w:t>«</w:t>
      </w:r>
      <w:r w:rsidRPr="00396006">
        <w:rPr>
          <w:b/>
          <w:bCs/>
          <w:i/>
          <w:iCs/>
          <w:sz w:val="28"/>
          <w:szCs w:val="28"/>
        </w:rPr>
        <w:t>Социально-психологические аспекты образования взрослых</w:t>
      </w:r>
      <w:r w:rsidR="003E67E8" w:rsidRPr="0097504F">
        <w:rPr>
          <w:b/>
          <w:bCs/>
          <w:i/>
          <w:iCs/>
          <w:sz w:val="28"/>
          <w:szCs w:val="28"/>
        </w:rPr>
        <w:t>»</w:t>
      </w:r>
      <w:bookmarkEnd w:id="2"/>
    </w:p>
    <w:p w14:paraId="32480B8A" w14:textId="77777777" w:rsidR="00396006" w:rsidRPr="00396006" w:rsidRDefault="00396006" w:rsidP="00396006">
      <w:pPr>
        <w:spacing w:line="276" w:lineRule="auto"/>
        <w:ind w:left="170" w:right="170"/>
        <w:jc w:val="both"/>
        <w:rPr>
          <w:b/>
          <w:bCs/>
          <w:i/>
          <w:iCs/>
          <w:sz w:val="28"/>
          <w:szCs w:val="28"/>
        </w:rPr>
      </w:pPr>
    </w:p>
    <w:p w14:paraId="76FB06AB" w14:textId="5629E43D" w:rsidR="00396006" w:rsidRPr="00396006" w:rsidRDefault="00396006" w:rsidP="00396006">
      <w:pPr>
        <w:spacing w:line="276" w:lineRule="auto"/>
        <w:ind w:left="170" w:right="173"/>
        <w:jc w:val="both"/>
        <w:rPr>
          <w:b/>
          <w:bCs/>
          <w:i/>
          <w:iCs/>
          <w:sz w:val="28"/>
        </w:rPr>
      </w:pPr>
      <w:bookmarkStart w:id="3" w:name="_Hlk243342680"/>
      <w:r w:rsidRPr="00396006">
        <w:rPr>
          <w:b/>
          <w:sz w:val="28"/>
        </w:rPr>
        <w:t>1</w:t>
      </w:r>
      <w:r>
        <w:rPr>
          <w:b/>
          <w:sz w:val="28"/>
        </w:rPr>
        <w:t>8</w:t>
      </w:r>
      <w:r w:rsidRPr="00396006">
        <w:rPr>
          <w:b/>
          <w:sz w:val="28"/>
        </w:rPr>
        <w:t>:00–18:</w:t>
      </w:r>
      <w:r>
        <w:rPr>
          <w:b/>
          <w:sz w:val="28"/>
        </w:rPr>
        <w:t>55</w:t>
      </w:r>
      <w:r w:rsidRPr="00396006">
        <w:rPr>
          <w:b/>
          <w:sz w:val="28"/>
        </w:rPr>
        <w:t xml:space="preserve"> – </w:t>
      </w:r>
      <w:r w:rsidRPr="00396006">
        <w:rPr>
          <w:b/>
          <w:bCs/>
          <w:sz w:val="28"/>
        </w:rPr>
        <w:t xml:space="preserve">Акопян Армен Суренович </w:t>
      </w:r>
      <w:r w:rsidRPr="00396006">
        <w:rPr>
          <w:bCs/>
          <w:sz w:val="28"/>
        </w:rPr>
        <w:t>(ст. преподаватель кафедры русского языка и профессиональной коммуникации ИФМК РАУ)</w:t>
      </w:r>
      <w:r w:rsidRPr="00396006">
        <w:rPr>
          <w:b/>
          <w:sz w:val="28"/>
        </w:rPr>
        <w:t xml:space="preserve"> – </w:t>
      </w:r>
      <w:r w:rsidRPr="00396006">
        <w:rPr>
          <w:b/>
          <w:bCs/>
          <w:i/>
          <w:iCs/>
          <w:sz w:val="28"/>
        </w:rPr>
        <w:t xml:space="preserve">«Использование инструмента </w:t>
      </w:r>
      <w:r w:rsidRPr="00396006">
        <w:rPr>
          <w:b/>
          <w:bCs/>
          <w:i/>
          <w:iCs/>
          <w:sz w:val="28"/>
          <w:lang w:val="en-US"/>
        </w:rPr>
        <w:t>Gemini</w:t>
      </w:r>
      <w:r w:rsidRPr="00396006">
        <w:rPr>
          <w:b/>
          <w:bCs/>
          <w:i/>
          <w:iCs/>
          <w:sz w:val="28"/>
        </w:rPr>
        <w:t xml:space="preserve"> </w:t>
      </w:r>
      <w:r w:rsidRPr="00396006">
        <w:rPr>
          <w:b/>
          <w:bCs/>
          <w:i/>
          <w:iCs/>
          <w:sz w:val="28"/>
          <w:lang w:val="en-US"/>
        </w:rPr>
        <w:t>Notebook</w:t>
      </w:r>
      <w:r w:rsidRPr="00396006">
        <w:rPr>
          <w:b/>
          <w:bCs/>
          <w:i/>
          <w:iCs/>
          <w:sz w:val="28"/>
        </w:rPr>
        <w:t xml:space="preserve"> облачного пакета </w:t>
      </w:r>
      <w:r w:rsidRPr="00396006">
        <w:rPr>
          <w:b/>
          <w:bCs/>
          <w:i/>
          <w:iCs/>
          <w:sz w:val="28"/>
          <w:lang w:val="en-US"/>
        </w:rPr>
        <w:t>Google</w:t>
      </w:r>
      <w:r w:rsidRPr="00396006">
        <w:rPr>
          <w:b/>
          <w:bCs/>
          <w:i/>
          <w:iCs/>
          <w:sz w:val="28"/>
        </w:rPr>
        <w:t xml:space="preserve"> </w:t>
      </w:r>
      <w:r w:rsidRPr="00396006">
        <w:rPr>
          <w:b/>
          <w:bCs/>
          <w:i/>
          <w:iCs/>
          <w:sz w:val="28"/>
          <w:lang w:val="en-US"/>
        </w:rPr>
        <w:t>for</w:t>
      </w:r>
      <w:r w:rsidRPr="00396006">
        <w:rPr>
          <w:b/>
          <w:bCs/>
          <w:i/>
          <w:iCs/>
          <w:sz w:val="28"/>
        </w:rPr>
        <w:t xml:space="preserve"> </w:t>
      </w:r>
      <w:r w:rsidRPr="00396006">
        <w:rPr>
          <w:b/>
          <w:bCs/>
          <w:i/>
          <w:iCs/>
          <w:sz w:val="28"/>
          <w:lang w:val="en-US"/>
        </w:rPr>
        <w:t>Education</w:t>
      </w:r>
      <w:r w:rsidRPr="00396006">
        <w:rPr>
          <w:b/>
          <w:bCs/>
          <w:i/>
          <w:iCs/>
          <w:sz w:val="28"/>
        </w:rPr>
        <w:t xml:space="preserve"> в педагогической </w:t>
      </w:r>
      <w:proofErr w:type="gramStart"/>
      <w:r w:rsidRPr="00396006">
        <w:rPr>
          <w:b/>
          <w:bCs/>
          <w:i/>
          <w:iCs/>
          <w:sz w:val="28"/>
        </w:rPr>
        <w:t>практике»</w:t>
      </w:r>
      <w:r w:rsidRPr="00396006">
        <w:rPr>
          <w:b/>
          <w:bCs/>
          <w:sz w:val="28"/>
        </w:rPr>
        <w:t>​</w:t>
      </w:r>
      <w:proofErr w:type="gramEnd"/>
      <w:r w:rsidRPr="00396006">
        <w:rPr>
          <w:b/>
          <w:bCs/>
          <w:sz w:val="28"/>
        </w:rPr>
        <w:t> </w:t>
      </w:r>
    </w:p>
    <w:bookmarkEnd w:id="3"/>
    <w:p w14:paraId="700960E2" w14:textId="7CADF9BC" w:rsidR="003E67E8" w:rsidRDefault="003E67E8" w:rsidP="003E67E8">
      <w:pPr>
        <w:spacing w:line="276" w:lineRule="auto"/>
        <w:ind w:left="170" w:right="173"/>
        <w:jc w:val="both"/>
        <w:rPr>
          <w:b/>
          <w:sz w:val="28"/>
        </w:rPr>
      </w:pPr>
    </w:p>
    <w:p w14:paraId="6DAF39A1" w14:textId="4972FB7F" w:rsidR="003E67E8" w:rsidRPr="0097504F" w:rsidRDefault="003E67E8" w:rsidP="0097504F">
      <w:pPr>
        <w:pStyle w:val="1"/>
        <w:spacing w:line="276" w:lineRule="auto"/>
        <w:ind w:left="170" w:right="170"/>
        <w:rPr>
          <w:color w:val="7030A0"/>
        </w:rPr>
      </w:pPr>
      <w:bookmarkStart w:id="4" w:name="_Hlk243342774"/>
      <w:r w:rsidRPr="003E67E8">
        <w:rPr>
          <w:color w:val="7030A0"/>
        </w:rPr>
        <w:t>2</w:t>
      </w:r>
      <w:r w:rsidR="00396006">
        <w:rPr>
          <w:color w:val="7030A0"/>
        </w:rPr>
        <w:t>7</w:t>
      </w:r>
      <w:r w:rsidRPr="003E67E8">
        <w:rPr>
          <w:color w:val="7030A0"/>
        </w:rPr>
        <w:t xml:space="preserve"> октября (</w:t>
      </w:r>
      <w:r>
        <w:rPr>
          <w:color w:val="7030A0"/>
        </w:rPr>
        <w:t>вторник</w:t>
      </w:r>
      <w:r w:rsidRPr="003E67E8">
        <w:rPr>
          <w:color w:val="7030A0"/>
        </w:rPr>
        <w:t>)</w:t>
      </w:r>
    </w:p>
    <w:p w14:paraId="7642D0D1" w14:textId="5B27043D" w:rsidR="003E67E8" w:rsidRDefault="003E67E8" w:rsidP="003E67E8">
      <w:pPr>
        <w:pStyle w:val="1"/>
        <w:spacing w:before="0" w:line="276" w:lineRule="auto"/>
        <w:ind w:left="170" w:right="173"/>
        <w:rPr>
          <w:color w:val="002060"/>
        </w:rPr>
      </w:pPr>
      <w:r w:rsidRPr="002205A9">
        <w:rPr>
          <w:color w:val="002060"/>
        </w:rPr>
        <w:t>СПИКЕР</w:t>
      </w:r>
      <w:r w:rsidR="0097504F">
        <w:rPr>
          <w:color w:val="002060"/>
        </w:rPr>
        <w:t>Ы</w:t>
      </w:r>
      <w:r w:rsidRPr="002205A9">
        <w:rPr>
          <w:color w:val="002060"/>
        </w:rPr>
        <w:t>:</w:t>
      </w:r>
    </w:p>
    <w:p w14:paraId="02DA6E7B" w14:textId="2025ECE7" w:rsidR="00396006" w:rsidRDefault="00396006" w:rsidP="00396006">
      <w:pPr>
        <w:pStyle w:val="1"/>
        <w:spacing w:line="276" w:lineRule="auto"/>
        <w:ind w:left="170" w:right="173"/>
        <w:jc w:val="both"/>
        <w:rPr>
          <w:i/>
          <w:iCs/>
        </w:rPr>
      </w:pPr>
      <w:r>
        <w:t>17:00</w:t>
      </w:r>
      <w:r w:rsidRPr="00396006">
        <w:t>–17:55</w:t>
      </w:r>
      <w:r>
        <w:t xml:space="preserve"> – </w:t>
      </w:r>
      <w:r w:rsidRPr="00396006">
        <w:t xml:space="preserve">Петросян Лиана Вячеславовна </w:t>
      </w:r>
      <w:r w:rsidRPr="00396006">
        <w:rPr>
          <w:b w:val="0"/>
          <w:bCs w:val="0"/>
        </w:rPr>
        <w:t>(</w:t>
      </w:r>
      <w:proofErr w:type="spellStart"/>
      <w:r w:rsidRPr="00396006">
        <w:rPr>
          <w:b w:val="0"/>
          <w:bCs w:val="0"/>
        </w:rPr>
        <w:t>к.ф</w:t>
      </w:r>
      <w:r>
        <w:rPr>
          <w:b w:val="0"/>
          <w:bCs w:val="0"/>
        </w:rPr>
        <w:t>илол</w:t>
      </w:r>
      <w:r w:rsidRPr="00396006">
        <w:rPr>
          <w:b w:val="0"/>
          <w:bCs w:val="0"/>
        </w:rPr>
        <w:t>.н</w:t>
      </w:r>
      <w:proofErr w:type="spellEnd"/>
      <w:r w:rsidRPr="00396006">
        <w:rPr>
          <w:b w:val="0"/>
          <w:bCs w:val="0"/>
        </w:rPr>
        <w:t>., доцент, доцент кафедры русского языка и профессиональной коммуникации ИФМК РАУ)</w:t>
      </w:r>
      <w:r w:rsidRPr="00F478C8">
        <w:t xml:space="preserve"> – </w:t>
      </w:r>
      <w:r w:rsidRPr="0097504F">
        <w:rPr>
          <w:i/>
          <w:iCs/>
        </w:rPr>
        <w:t>«</w:t>
      </w:r>
      <w:r w:rsidRPr="00396006">
        <w:rPr>
          <w:i/>
          <w:iCs/>
        </w:rPr>
        <w:t>Проблема оценивания в эпоху искусственного интеллекта»</w:t>
      </w:r>
    </w:p>
    <w:p w14:paraId="4DE6697A" w14:textId="77777777" w:rsidR="00396006" w:rsidRPr="00396006" w:rsidRDefault="00396006" w:rsidP="00396006">
      <w:pPr>
        <w:pStyle w:val="1"/>
        <w:spacing w:line="276" w:lineRule="auto"/>
        <w:ind w:left="170" w:right="173"/>
        <w:jc w:val="both"/>
        <w:rPr>
          <w:i/>
          <w:iCs/>
        </w:rPr>
      </w:pPr>
    </w:p>
    <w:p w14:paraId="5007819E" w14:textId="524EED9F" w:rsidR="00396006" w:rsidRPr="00396006" w:rsidRDefault="00396006" w:rsidP="00396006">
      <w:pPr>
        <w:spacing w:line="276" w:lineRule="auto"/>
        <w:ind w:left="170" w:right="173"/>
        <w:jc w:val="both"/>
        <w:rPr>
          <w:b/>
          <w:bCs/>
          <w:i/>
          <w:iCs/>
          <w:sz w:val="28"/>
        </w:rPr>
      </w:pPr>
      <w:r w:rsidRPr="00396006">
        <w:rPr>
          <w:b/>
          <w:sz w:val="28"/>
        </w:rPr>
        <w:t>1</w:t>
      </w:r>
      <w:r>
        <w:rPr>
          <w:b/>
          <w:sz w:val="28"/>
        </w:rPr>
        <w:t>8</w:t>
      </w:r>
      <w:r w:rsidRPr="00396006">
        <w:rPr>
          <w:b/>
          <w:sz w:val="28"/>
        </w:rPr>
        <w:t>:00–18:</w:t>
      </w:r>
      <w:r>
        <w:rPr>
          <w:b/>
          <w:sz w:val="28"/>
        </w:rPr>
        <w:t>55</w:t>
      </w:r>
      <w:r w:rsidRPr="00396006">
        <w:rPr>
          <w:b/>
          <w:sz w:val="28"/>
        </w:rPr>
        <w:t xml:space="preserve"> – </w:t>
      </w:r>
      <w:r w:rsidRPr="00396006">
        <w:rPr>
          <w:b/>
          <w:bCs/>
          <w:sz w:val="28"/>
        </w:rPr>
        <w:t xml:space="preserve">Саркисян Инна Робертовна </w:t>
      </w:r>
      <w:r w:rsidRPr="00396006">
        <w:rPr>
          <w:bCs/>
          <w:sz w:val="28"/>
        </w:rPr>
        <w:t>(</w:t>
      </w:r>
      <w:proofErr w:type="spellStart"/>
      <w:r w:rsidRPr="00396006">
        <w:rPr>
          <w:bCs/>
          <w:sz w:val="28"/>
        </w:rPr>
        <w:t>д.п</w:t>
      </w:r>
      <w:r>
        <w:rPr>
          <w:bCs/>
          <w:sz w:val="28"/>
        </w:rPr>
        <w:t>ед</w:t>
      </w:r>
      <w:r w:rsidRPr="00396006">
        <w:rPr>
          <w:bCs/>
          <w:sz w:val="28"/>
        </w:rPr>
        <w:t>.н</w:t>
      </w:r>
      <w:proofErr w:type="spellEnd"/>
      <w:r w:rsidRPr="00396006">
        <w:rPr>
          <w:bCs/>
          <w:sz w:val="28"/>
        </w:rPr>
        <w:t>., профессор, профессор кафедры русского языка и профессиональной коммуникации ИФМК РАУ)</w:t>
      </w:r>
      <w:r w:rsidRPr="00396006">
        <w:rPr>
          <w:b/>
          <w:sz w:val="28"/>
        </w:rPr>
        <w:t xml:space="preserve"> – </w:t>
      </w:r>
      <w:r w:rsidRPr="00396006">
        <w:rPr>
          <w:b/>
          <w:bCs/>
          <w:i/>
          <w:iCs/>
          <w:sz w:val="28"/>
        </w:rPr>
        <w:t>«Речевые сценарии как инструмент формирования коммуникативной компетенции студентов-</w:t>
      </w:r>
      <w:proofErr w:type="gramStart"/>
      <w:r w:rsidRPr="00396006">
        <w:rPr>
          <w:b/>
          <w:bCs/>
          <w:i/>
          <w:iCs/>
          <w:sz w:val="28"/>
        </w:rPr>
        <w:t>филологов»</w:t>
      </w:r>
      <w:r w:rsidRPr="00396006">
        <w:rPr>
          <w:b/>
          <w:bCs/>
          <w:sz w:val="28"/>
        </w:rPr>
        <w:t>​</w:t>
      </w:r>
      <w:proofErr w:type="gramEnd"/>
      <w:r w:rsidRPr="00396006">
        <w:rPr>
          <w:b/>
          <w:bCs/>
          <w:sz w:val="28"/>
        </w:rPr>
        <w:t> </w:t>
      </w:r>
    </w:p>
    <w:bookmarkEnd w:id="4"/>
    <w:p w14:paraId="28949E04" w14:textId="4B045FAB" w:rsidR="00396006" w:rsidRDefault="00396006" w:rsidP="003E67E8">
      <w:pPr>
        <w:pStyle w:val="1"/>
        <w:spacing w:before="0" w:line="276" w:lineRule="auto"/>
        <w:ind w:left="170" w:right="173"/>
        <w:rPr>
          <w:color w:val="002060"/>
        </w:rPr>
      </w:pPr>
    </w:p>
    <w:p w14:paraId="4ADAEE63" w14:textId="47E1D232" w:rsidR="00396006" w:rsidRPr="0097504F" w:rsidRDefault="00396006" w:rsidP="00396006">
      <w:pPr>
        <w:pStyle w:val="1"/>
        <w:spacing w:line="276" w:lineRule="auto"/>
        <w:ind w:left="170" w:right="170"/>
        <w:rPr>
          <w:color w:val="7030A0"/>
        </w:rPr>
      </w:pPr>
      <w:r w:rsidRPr="003E67E8">
        <w:rPr>
          <w:color w:val="7030A0"/>
        </w:rPr>
        <w:t>2</w:t>
      </w:r>
      <w:r>
        <w:rPr>
          <w:color w:val="7030A0"/>
        </w:rPr>
        <w:t>8</w:t>
      </w:r>
      <w:r w:rsidRPr="003E67E8">
        <w:rPr>
          <w:color w:val="7030A0"/>
        </w:rPr>
        <w:t xml:space="preserve"> октября (</w:t>
      </w:r>
      <w:r>
        <w:rPr>
          <w:color w:val="7030A0"/>
        </w:rPr>
        <w:t>среда</w:t>
      </w:r>
      <w:r w:rsidRPr="003E67E8">
        <w:rPr>
          <w:color w:val="7030A0"/>
        </w:rPr>
        <w:t>)</w:t>
      </w:r>
    </w:p>
    <w:p w14:paraId="4BF82ECB" w14:textId="77777777" w:rsidR="00396006" w:rsidRDefault="00396006" w:rsidP="00396006">
      <w:pPr>
        <w:pStyle w:val="1"/>
        <w:spacing w:before="0" w:line="276" w:lineRule="auto"/>
        <w:ind w:left="170" w:right="173"/>
        <w:rPr>
          <w:color w:val="002060"/>
        </w:rPr>
      </w:pPr>
      <w:r w:rsidRPr="002205A9">
        <w:rPr>
          <w:color w:val="002060"/>
        </w:rPr>
        <w:t>СПИКЕР</w:t>
      </w:r>
      <w:r>
        <w:rPr>
          <w:color w:val="002060"/>
        </w:rPr>
        <w:t>Ы</w:t>
      </w:r>
      <w:r w:rsidRPr="002205A9">
        <w:rPr>
          <w:color w:val="002060"/>
        </w:rPr>
        <w:t>:</w:t>
      </w:r>
    </w:p>
    <w:p w14:paraId="0B2811FE" w14:textId="2240C62B" w:rsidR="00396006" w:rsidRDefault="00396006" w:rsidP="00396006">
      <w:pPr>
        <w:pStyle w:val="1"/>
        <w:spacing w:line="276" w:lineRule="auto"/>
        <w:ind w:left="170" w:right="173"/>
        <w:jc w:val="both"/>
        <w:rPr>
          <w:i/>
          <w:iCs/>
        </w:rPr>
      </w:pPr>
      <w:r>
        <w:t>17:00</w:t>
      </w:r>
      <w:r w:rsidRPr="00396006">
        <w:t>–17:55</w:t>
      </w:r>
      <w:r>
        <w:t xml:space="preserve"> – </w:t>
      </w:r>
      <w:r w:rsidRPr="00396006">
        <w:t xml:space="preserve">Тунян Седа </w:t>
      </w:r>
      <w:proofErr w:type="spellStart"/>
      <w:r w:rsidRPr="00396006">
        <w:t>Араиковна</w:t>
      </w:r>
      <w:proofErr w:type="spellEnd"/>
      <w:r w:rsidRPr="00396006">
        <w:t xml:space="preserve"> </w:t>
      </w:r>
      <w:r w:rsidRPr="00396006">
        <w:rPr>
          <w:b w:val="0"/>
          <w:bCs w:val="0"/>
        </w:rPr>
        <w:t>(</w:t>
      </w:r>
      <w:proofErr w:type="spellStart"/>
      <w:r w:rsidRPr="00396006">
        <w:rPr>
          <w:b w:val="0"/>
          <w:bCs w:val="0"/>
        </w:rPr>
        <w:t>к.ф</w:t>
      </w:r>
      <w:r>
        <w:rPr>
          <w:b w:val="0"/>
          <w:bCs w:val="0"/>
        </w:rPr>
        <w:t>илол</w:t>
      </w:r>
      <w:r w:rsidRPr="00396006">
        <w:rPr>
          <w:b w:val="0"/>
          <w:bCs w:val="0"/>
        </w:rPr>
        <w:t>.н</w:t>
      </w:r>
      <w:proofErr w:type="spellEnd"/>
      <w:r w:rsidRPr="00396006">
        <w:rPr>
          <w:b w:val="0"/>
          <w:bCs w:val="0"/>
        </w:rPr>
        <w:t>., доцент, доцент кафедры русского языка и профессиональной коммуникации ИФМК РАУ)</w:t>
      </w:r>
      <w:r w:rsidRPr="00F478C8">
        <w:t xml:space="preserve"> – </w:t>
      </w:r>
      <w:r w:rsidRPr="0097504F">
        <w:rPr>
          <w:i/>
          <w:iCs/>
        </w:rPr>
        <w:t>«</w:t>
      </w:r>
      <w:r w:rsidRPr="00396006">
        <w:rPr>
          <w:i/>
          <w:iCs/>
        </w:rPr>
        <w:t>Содержательный подход в обучении РКИ: возможности</w:t>
      </w:r>
      <w:r w:rsidR="00847ED7">
        <w:rPr>
          <w:i/>
          <w:iCs/>
        </w:rPr>
        <w:t xml:space="preserve"> игровых и цифровых технологий»</w:t>
      </w:r>
    </w:p>
    <w:p w14:paraId="476355D3" w14:textId="565233CA" w:rsidR="0097504F" w:rsidRPr="00396006" w:rsidRDefault="00396006" w:rsidP="00396006">
      <w:pPr>
        <w:spacing w:line="276" w:lineRule="auto"/>
        <w:ind w:left="170" w:right="173"/>
        <w:jc w:val="both"/>
        <w:rPr>
          <w:b/>
          <w:i/>
          <w:iCs/>
          <w:sz w:val="28"/>
        </w:rPr>
      </w:pPr>
      <w:r w:rsidRPr="00396006">
        <w:rPr>
          <w:b/>
          <w:sz w:val="28"/>
        </w:rPr>
        <w:t>1</w:t>
      </w:r>
      <w:r>
        <w:rPr>
          <w:b/>
          <w:sz w:val="28"/>
        </w:rPr>
        <w:t>8</w:t>
      </w:r>
      <w:r w:rsidRPr="00396006">
        <w:rPr>
          <w:b/>
          <w:sz w:val="28"/>
        </w:rPr>
        <w:t>:00–18:</w:t>
      </w:r>
      <w:r>
        <w:rPr>
          <w:b/>
          <w:sz w:val="28"/>
        </w:rPr>
        <w:t>55</w:t>
      </w:r>
      <w:r w:rsidRPr="00396006">
        <w:rPr>
          <w:b/>
          <w:sz w:val="28"/>
        </w:rPr>
        <w:t xml:space="preserve"> – </w:t>
      </w:r>
      <w:r w:rsidR="0097504F" w:rsidRPr="0097504F">
        <w:rPr>
          <w:b/>
          <w:sz w:val="28"/>
        </w:rPr>
        <w:t xml:space="preserve">Григорян Виолетта </w:t>
      </w:r>
      <w:proofErr w:type="spellStart"/>
      <w:r w:rsidR="0097504F" w:rsidRPr="0097504F">
        <w:rPr>
          <w:b/>
          <w:sz w:val="28"/>
        </w:rPr>
        <w:t>Амаяковна</w:t>
      </w:r>
      <w:proofErr w:type="spellEnd"/>
      <w:r w:rsidR="0097504F" w:rsidRPr="0097504F">
        <w:rPr>
          <w:bCs/>
          <w:sz w:val="28"/>
        </w:rPr>
        <w:t xml:space="preserve"> (</w:t>
      </w:r>
      <w:proofErr w:type="spellStart"/>
      <w:r w:rsidR="0097504F" w:rsidRPr="0097504F">
        <w:rPr>
          <w:bCs/>
          <w:sz w:val="28"/>
        </w:rPr>
        <w:t>к.п</w:t>
      </w:r>
      <w:r>
        <w:rPr>
          <w:bCs/>
          <w:sz w:val="28"/>
        </w:rPr>
        <w:t>ед</w:t>
      </w:r>
      <w:r w:rsidR="0097504F" w:rsidRPr="0097504F">
        <w:rPr>
          <w:bCs/>
          <w:sz w:val="28"/>
        </w:rPr>
        <w:t>.н</w:t>
      </w:r>
      <w:proofErr w:type="spellEnd"/>
      <w:r w:rsidR="0097504F" w:rsidRPr="0097504F">
        <w:rPr>
          <w:bCs/>
          <w:sz w:val="28"/>
        </w:rPr>
        <w:t xml:space="preserve">., доцент, доцент кафедры русского языка и профессиональной коммуникации ИФМК РАУ) </w:t>
      </w:r>
      <w:r w:rsidR="0097504F">
        <w:rPr>
          <w:bCs/>
          <w:sz w:val="28"/>
        </w:rPr>
        <w:t xml:space="preserve">– </w:t>
      </w:r>
      <w:r w:rsidR="0097504F" w:rsidRPr="005B2DBD">
        <w:rPr>
          <w:b/>
          <w:i/>
          <w:iCs/>
          <w:sz w:val="28"/>
        </w:rPr>
        <w:t>«</w:t>
      </w:r>
      <w:r w:rsidRPr="00396006">
        <w:rPr>
          <w:b/>
          <w:i/>
          <w:iCs/>
          <w:sz w:val="28"/>
        </w:rPr>
        <w:t>Реверсивная модель обучения в методике преподавания РКИ: от языкового правила к коммуникативному действию и обратно</w:t>
      </w:r>
      <w:r w:rsidR="0097504F" w:rsidRPr="005B2DBD">
        <w:rPr>
          <w:b/>
          <w:i/>
          <w:iCs/>
          <w:sz w:val="28"/>
        </w:rPr>
        <w:t>»</w:t>
      </w:r>
      <w:r w:rsidRPr="00C5132F">
        <w:rPr>
          <w:b/>
          <w:sz w:val="28"/>
        </w:rPr>
        <w:t>.</w:t>
      </w:r>
      <w:r w:rsidR="0097504F" w:rsidRPr="00C5132F">
        <w:rPr>
          <w:b/>
          <w:sz w:val="28"/>
        </w:rPr>
        <w:t> </w:t>
      </w:r>
    </w:p>
    <w:p w14:paraId="41A04061" w14:textId="1C5E8515" w:rsidR="00C5019E" w:rsidRPr="0097504F" w:rsidRDefault="00C5019E" w:rsidP="00C5019E">
      <w:pPr>
        <w:pStyle w:val="1"/>
        <w:spacing w:line="276" w:lineRule="auto"/>
        <w:ind w:left="170" w:right="170"/>
        <w:rPr>
          <w:color w:val="7030A0"/>
        </w:rPr>
      </w:pPr>
      <w:r w:rsidRPr="003E67E8">
        <w:rPr>
          <w:color w:val="7030A0"/>
        </w:rPr>
        <w:lastRenderedPageBreak/>
        <w:t>2</w:t>
      </w:r>
      <w:r w:rsidRPr="00DE2AD7">
        <w:rPr>
          <w:color w:val="7030A0"/>
        </w:rPr>
        <w:t>9</w:t>
      </w:r>
      <w:r w:rsidRPr="003E67E8">
        <w:rPr>
          <w:color w:val="7030A0"/>
        </w:rPr>
        <w:t xml:space="preserve"> октября (</w:t>
      </w:r>
      <w:r w:rsidR="00C5132F">
        <w:rPr>
          <w:color w:val="7030A0"/>
        </w:rPr>
        <w:t>четверг</w:t>
      </w:r>
      <w:r w:rsidRPr="003E67E8">
        <w:rPr>
          <w:color w:val="7030A0"/>
        </w:rPr>
        <w:t>)</w:t>
      </w:r>
    </w:p>
    <w:p w14:paraId="3BD2A8C6" w14:textId="17960605" w:rsidR="00C5019E" w:rsidRPr="002205A9" w:rsidRDefault="00C5019E" w:rsidP="00C5019E">
      <w:pPr>
        <w:pStyle w:val="1"/>
        <w:spacing w:before="0" w:line="276" w:lineRule="auto"/>
        <w:ind w:left="170" w:right="173"/>
        <w:rPr>
          <w:color w:val="002060"/>
        </w:rPr>
      </w:pPr>
      <w:r w:rsidRPr="002205A9">
        <w:rPr>
          <w:color w:val="002060"/>
        </w:rPr>
        <w:t>СПИКЕР</w:t>
      </w:r>
      <w:r>
        <w:rPr>
          <w:color w:val="002060"/>
        </w:rPr>
        <w:t>Ы</w:t>
      </w:r>
      <w:r w:rsidRPr="002205A9">
        <w:rPr>
          <w:color w:val="002060"/>
        </w:rPr>
        <w:t>:</w:t>
      </w:r>
    </w:p>
    <w:p w14:paraId="1BA17E1C" w14:textId="3E3E01B2" w:rsidR="00C5019E" w:rsidRPr="00C5132F" w:rsidRDefault="00C5019E" w:rsidP="00C5132F">
      <w:pPr>
        <w:spacing w:line="276" w:lineRule="auto"/>
        <w:ind w:left="170" w:right="170"/>
        <w:jc w:val="both"/>
        <w:rPr>
          <w:b/>
          <w:i/>
          <w:iCs/>
          <w:sz w:val="28"/>
        </w:rPr>
      </w:pPr>
      <w:r>
        <w:rPr>
          <w:b/>
          <w:sz w:val="28"/>
        </w:rPr>
        <w:t>17:00–1</w:t>
      </w:r>
      <w:r w:rsidR="00C5132F">
        <w:rPr>
          <w:b/>
          <w:sz w:val="28"/>
        </w:rPr>
        <w:t>7</w:t>
      </w:r>
      <w:r>
        <w:rPr>
          <w:b/>
          <w:sz w:val="28"/>
        </w:rPr>
        <w:t>:</w:t>
      </w:r>
      <w:r w:rsidR="00C5132F">
        <w:rPr>
          <w:b/>
          <w:sz w:val="28"/>
        </w:rPr>
        <w:t>55</w:t>
      </w:r>
      <w:r>
        <w:rPr>
          <w:b/>
          <w:sz w:val="28"/>
        </w:rPr>
        <w:t xml:space="preserve"> – </w:t>
      </w:r>
      <w:bookmarkStart w:id="5" w:name="_Hlk243342807"/>
      <w:proofErr w:type="spellStart"/>
      <w:r w:rsidR="00C5132F" w:rsidRPr="00C5132F">
        <w:rPr>
          <w:b/>
          <w:bCs/>
          <w:sz w:val="28"/>
        </w:rPr>
        <w:t>Оганисян</w:t>
      </w:r>
      <w:proofErr w:type="spellEnd"/>
      <w:r w:rsidR="00C5132F" w:rsidRPr="00C5132F">
        <w:rPr>
          <w:b/>
          <w:bCs/>
          <w:sz w:val="28"/>
        </w:rPr>
        <w:t xml:space="preserve"> Тамара Ашотовна </w:t>
      </w:r>
      <w:r w:rsidRPr="00C5019E">
        <w:rPr>
          <w:bCs/>
          <w:sz w:val="28"/>
        </w:rPr>
        <w:t>(</w:t>
      </w:r>
      <w:proofErr w:type="spellStart"/>
      <w:r w:rsidR="00C5132F" w:rsidRPr="00C5132F">
        <w:rPr>
          <w:bCs/>
          <w:sz w:val="28"/>
        </w:rPr>
        <w:t>к.ф</w:t>
      </w:r>
      <w:r w:rsidR="00C5132F">
        <w:rPr>
          <w:bCs/>
          <w:sz w:val="28"/>
        </w:rPr>
        <w:t>илол</w:t>
      </w:r>
      <w:r w:rsidR="00C5132F" w:rsidRPr="00C5132F">
        <w:rPr>
          <w:bCs/>
          <w:sz w:val="28"/>
        </w:rPr>
        <w:t>.н</w:t>
      </w:r>
      <w:proofErr w:type="spellEnd"/>
      <w:r w:rsidR="00C5132F" w:rsidRPr="00C5132F">
        <w:rPr>
          <w:bCs/>
          <w:sz w:val="28"/>
        </w:rPr>
        <w:t>., доцент, профессор кафедры русского языка и профессиональной коммуникации ИФМК РАУ</w:t>
      </w:r>
      <w:r w:rsidRPr="00C5019E">
        <w:rPr>
          <w:bCs/>
          <w:sz w:val="28"/>
        </w:rPr>
        <w:t>)</w:t>
      </w:r>
      <w:bookmarkEnd w:id="5"/>
      <w:r w:rsidRPr="00C5019E">
        <w:rPr>
          <w:b/>
          <w:sz w:val="28"/>
        </w:rPr>
        <w:t xml:space="preserve"> </w:t>
      </w:r>
      <w:r w:rsidRPr="00C5019E">
        <w:rPr>
          <w:bCs/>
          <w:sz w:val="28"/>
        </w:rPr>
        <w:t>–</w:t>
      </w:r>
      <w:r w:rsidRPr="00C5019E">
        <w:rPr>
          <w:b/>
          <w:sz w:val="28"/>
        </w:rPr>
        <w:t xml:space="preserve"> </w:t>
      </w:r>
      <w:r w:rsidRPr="00C5019E">
        <w:rPr>
          <w:b/>
          <w:i/>
          <w:iCs/>
          <w:sz w:val="28"/>
        </w:rPr>
        <w:t>«</w:t>
      </w:r>
      <w:r w:rsidR="00C5132F" w:rsidRPr="00C5132F">
        <w:rPr>
          <w:b/>
          <w:i/>
          <w:iCs/>
          <w:sz w:val="28"/>
        </w:rPr>
        <w:t>Методика обучения учебному переводу</w:t>
      </w:r>
      <w:r w:rsidRPr="00C5132F">
        <w:rPr>
          <w:b/>
          <w:i/>
          <w:iCs/>
          <w:sz w:val="28"/>
        </w:rPr>
        <w:t>»</w:t>
      </w:r>
      <w:r w:rsidRPr="00C5132F">
        <w:rPr>
          <w:b/>
          <w:sz w:val="28"/>
        </w:rPr>
        <w:t> </w:t>
      </w:r>
    </w:p>
    <w:p w14:paraId="177BEFB5" w14:textId="213DD889" w:rsidR="00F76715" w:rsidRDefault="00F76715" w:rsidP="00C5019E">
      <w:pPr>
        <w:spacing w:line="276" w:lineRule="auto"/>
        <w:ind w:left="170" w:right="170"/>
        <w:jc w:val="both"/>
        <w:rPr>
          <w:b/>
          <w:sz w:val="28"/>
        </w:rPr>
      </w:pPr>
    </w:p>
    <w:p w14:paraId="4EF9E34B" w14:textId="3B4A17D8" w:rsidR="006F3ACB" w:rsidRPr="00C5132F" w:rsidRDefault="00AD08FB" w:rsidP="00C5132F">
      <w:pPr>
        <w:spacing w:line="276" w:lineRule="auto"/>
        <w:ind w:left="170" w:right="170"/>
        <w:jc w:val="both"/>
        <w:rPr>
          <w:b/>
          <w:bCs/>
          <w:i/>
          <w:iCs/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63360" behindDoc="1" locked="0" layoutInCell="1" allowOverlap="1" wp14:anchorId="2B987C32" wp14:editId="3BFC558F">
            <wp:simplePos x="0" y="0"/>
            <wp:positionH relativeFrom="page">
              <wp:posOffset>967014</wp:posOffset>
            </wp:positionH>
            <wp:positionV relativeFrom="paragraph">
              <wp:posOffset>193766</wp:posOffset>
            </wp:positionV>
            <wp:extent cx="5602605" cy="5567680"/>
            <wp:effectExtent l="0" t="0" r="0" b="0"/>
            <wp:wrapNone/>
            <wp:docPr id="8" name="image1.png" descr="https://rau.am/img/institute/ib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>
                      <a:alphaModFix amt="3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2605" cy="556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3ACB">
        <w:rPr>
          <w:b/>
          <w:sz w:val="28"/>
        </w:rPr>
        <w:t>18:00–1</w:t>
      </w:r>
      <w:r w:rsidR="00C5132F">
        <w:rPr>
          <w:b/>
          <w:sz w:val="28"/>
        </w:rPr>
        <w:t>8</w:t>
      </w:r>
      <w:r w:rsidR="006F3ACB">
        <w:rPr>
          <w:b/>
          <w:sz w:val="28"/>
        </w:rPr>
        <w:t>:</w:t>
      </w:r>
      <w:r w:rsidR="00C5132F">
        <w:rPr>
          <w:b/>
          <w:sz w:val="28"/>
        </w:rPr>
        <w:t>55</w:t>
      </w:r>
      <w:r w:rsidR="006F3ACB">
        <w:rPr>
          <w:b/>
          <w:sz w:val="28"/>
        </w:rPr>
        <w:t xml:space="preserve"> – </w:t>
      </w:r>
      <w:r w:rsidR="006F3ACB" w:rsidRPr="006F3ACB">
        <w:rPr>
          <w:b/>
          <w:bCs/>
          <w:sz w:val="28"/>
        </w:rPr>
        <w:t xml:space="preserve">Кочарян Марина Ашотовна </w:t>
      </w:r>
      <w:r w:rsidR="006F3ACB" w:rsidRPr="006F3ACB">
        <w:rPr>
          <w:sz w:val="28"/>
        </w:rPr>
        <w:t>(</w:t>
      </w:r>
      <w:proofErr w:type="spellStart"/>
      <w:r w:rsidR="006F3ACB" w:rsidRPr="006F3ACB">
        <w:rPr>
          <w:sz w:val="28"/>
        </w:rPr>
        <w:t>к.п</w:t>
      </w:r>
      <w:r w:rsidR="00C5132F">
        <w:rPr>
          <w:sz w:val="28"/>
        </w:rPr>
        <w:t>ед</w:t>
      </w:r>
      <w:r w:rsidR="006F3ACB" w:rsidRPr="006F3ACB">
        <w:rPr>
          <w:sz w:val="28"/>
        </w:rPr>
        <w:t>.н</w:t>
      </w:r>
      <w:proofErr w:type="spellEnd"/>
      <w:r w:rsidR="006F3ACB" w:rsidRPr="006F3ACB">
        <w:rPr>
          <w:sz w:val="28"/>
        </w:rPr>
        <w:t xml:space="preserve">., </w:t>
      </w:r>
      <w:r w:rsidR="00C5132F">
        <w:rPr>
          <w:sz w:val="28"/>
        </w:rPr>
        <w:t>доцент, доцент</w:t>
      </w:r>
      <w:r w:rsidR="006F3ACB" w:rsidRPr="006F3ACB">
        <w:rPr>
          <w:sz w:val="28"/>
        </w:rPr>
        <w:t xml:space="preserve"> кафедры русского языка и профессиональной коммуникации ИФМК РАУ)</w:t>
      </w:r>
      <w:r w:rsidR="006F3ACB">
        <w:rPr>
          <w:b/>
          <w:bCs/>
          <w:sz w:val="28"/>
        </w:rPr>
        <w:t xml:space="preserve"> </w:t>
      </w:r>
      <w:r w:rsidR="006F3ACB" w:rsidRPr="006F3ACB">
        <w:rPr>
          <w:i/>
          <w:iCs/>
          <w:sz w:val="28"/>
        </w:rPr>
        <w:t>–</w:t>
      </w:r>
      <w:r w:rsidR="00C5132F">
        <w:rPr>
          <w:i/>
          <w:iCs/>
          <w:sz w:val="28"/>
        </w:rPr>
        <w:t xml:space="preserve"> </w:t>
      </w:r>
      <w:r w:rsidR="006F3ACB" w:rsidRPr="006F3ACB">
        <w:rPr>
          <w:b/>
          <w:bCs/>
          <w:i/>
          <w:iCs/>
          <w:sz w:val="28"/>
        </w:rPr>
        <w:t>«</w:t>
      </w:r>
      <w:r w:rsidR="00C5132F" w:rsidRPr="00C5132F">
        <w:rPr>
          <w:b/>
          <w:bCs/>
          <w:i/>
          <w:iCs/>
          <w:sz w:val="28"/>
        </w:rPr>
        <w:t>Игровые технологии как средство формирования смыслового опыта в обучении РКИ</w:t>
      </w:r>
      <w:r w:rsidR="006F3ACB" w:rsidRPr="00C5132F">
        <w:rPr>
          <w:b/>
          <w:bCs/>
          <w:i/>
          <w:iCs/>
          <w:sz w:val="28"/>
        </w:rPr>
        <w:t>»</w:t>
      </w:r>
      <w:r w:rsidR="00847ED7">
        <w:rPr>
          <w:b/>
          <w:bCs/>
          <w:sz w:val="28"/>
        </w:rPr>
        <w:t>​</w:t>
      </w:r>
      <w:bookmarkStart w:id="6" w:name="_GoBack"/>
      <w:bookmarkEnd w:id="6"/>
      <w:r w:rsidR="006F3ACB" w:rsidRPr="00C5132F">
        <w:rPr>
          <w:b/>
          <w:bCs/>
          <w:sz w:val="28"/>
        </w:rPr>
        <w:t xml:space="preserve">  </w:t>
      </w:r>
    </w:p>
    <w:p w14:paraId="3AB7D666" w14:textId="55D123CA" w:rsidR="00FE22FB" w:rsidRDefault="00FE22FB" w:rsidP="006F3ACB">
      <w:pPr>
        <w:spacing w:line="276" w:lineRule="auto"/>
        <w:ind w:left="170" w:right="170"/>
        <w:jc w:val="both"/>
        <w:rPr>
          <w:b/>
          <w:bCs/>
          <w:sz w:val="28"/>
        </w:rPr>
      </w:pPr>
    </w:p>
    <w:p w14:paraId="08BDCCA1" w14:textId="43569548" w:rsidR="00FE22FB" w:rsidRPr="003E67E8" w:rsidRDefault="00FE22FB" w:rsidP="00FE22FB">
      <w:pPr>
        <w:pStyle w:val="1"/>
        <w:spacing w:line="276" w:lineRule="auto"/>
        <w:ind w:left="170" w:right="170"/>
        <w:rPr>
          <w:color w:val="7030A0"/>
        </w:rPr>
      </w:pPr>
      <w:r>
        <w:rPr>
          <w:color w:val="7030A0"/>
        </w:rPr>
        <w:t>31</w:t>
      </w:r>
      <w:r w:rsidRPr="003E67E8">
        <w:rPr>
          <w:color w:val="7030A0"/>
        </w:rPr>
        <w:t xml:space="preserve"> октября (</w:t>
      </w:r>
      <w:r w:rsidR="006710C7">
        <w:rPr>
          <w:color w:val="7030A0"/>
        </w:rPr>
        <w:t>суббота</w:t>
      </w:r>
      <w:r w:rsidRPr="003E67E8">
        <w:rPr>
          <w:color w:val="7030A0"/>
        </w:rPr>
        <w:t>)</w:t>
      </w:r>
      <w:r w:rsidR="00A56D54">
        <w:rPr>
          <w:color w:val="7030A0"/>
        </w:rPr>
        <w:t xml:space="preserve"> – </w:t>
      </w:r>
      <w:r w:rsidR="00A56D54" w:rsidRPr="00A56D54">
        <w:rPr>
          <w:color w:val="C00000"/>
        </w:rPr>
        <w:t>очная встреча</w:t>
      </w:r>
    </w:p>
    <w:p w14:paraId="666D7B14" w14:textId="77777777" w:rsidR="006710C7" w:rsidRPr="00FE22FB" w:rsidRDefault="006710C7" w:rsidP="006710C7">
      <w:pPr>
        <w:pStyle w:val="1"/>
        <w:spacing w:line="276" w:lineRule="auto"/>
        <w:ind w:left="170" w:right="170"/>
        <w:jc w:val="both"/>
        <w:rPr>
          <w:b w:val="0"/>
          <w:bCs w:val="0"/>
        </w:rPr>
      </w:pPr>
      <w:r w:rsidRPr="00F76715">
        <w:rPr>
          <w:color w:val="000000" w:themeColor="text1"/>
        </w:rPr>
        <w:t>Подведение итогов</w:t>
      </w:r>
      <w:r>
        <w:rPr>
          <w:b w:val="0"/>
          <w:bCs w:val="0"/>
          <w:color w:val="000000" w:themeColor="text1"/>
        </w:rPr>
        <w:t xml:space="preserve"> проведения курса повышения квалификации </w:t>
      </w:r>
      <w:r w:rsidRPr="004637DD">
        <w:rPr>
          <w:color w:val="002060"/>
        </w:rPr>
        <w:t>«Инновационные и информационные технологии в методике преподавания русского языка – 202</w:t>
      </w:r>
      <w:r>
        <w:rPr>
          <w:color w:val="002060"/>
        </w:rPr>
        <w:t>6</w:t>
      </w:r>
      <w:r w:rsidRPr="004637DD">
        <w:rPr>
          <w:color w:val="002060"/>
        </w:rPr>
        <w:t>»</w:t>
      </w:r>
      <w:r>
        <w:rPr>
          <w:color w:val="002060"/>
        </w:rPr>
        <w:t xml:space="preserve"> </w:t>
      </w:r>
      <w:r w:rsidRPr="00FE22FB">
        <w:rPr>
          <w:b w:val="0"/>
          <w:bCs w:val="0"/>
        </w:rPr>
        <w:t xml:space="preserve">и </w:t>
      </w:r>
      <w:r w:rsidRPr="00F76715">
        <w:t>торжественное вручение сертификатов</w:t>
      </w:r>
      <w:r>
        <w:rPr>
          <w:b w:val="0"/>
          <w:bCs w:val="0"/>
        </w:rPr>
        <w:t xml:space="preserve">. </w:t>
      </w:r>
      <w:r w:rsidRPr="00FE22FB">
        <w:rPr>
          <w:b w:val="0"/>
          <w:bCs w:val="0"/>
        </w:rPr>
        <w:t xml:space="preserve"> </w:t>
      </w:r>
    </w:p>
    <w:p w14:paraId="4F4BBFCA" w14:textId="049FBF5C" w:rsidR="006710C7" w:rsidRDefault="006710C7" w:rsidP="00FE22FB">
      <w:pPr>
        <w:pStyle w:val="1"/>
        <w:spacing w:line="276" w:lineRule="auto"/>
        <w:ind w:left="170" w:right="170"/>
        <w:jc w:val="both"/>
        <w:rPr>
          <w:color w:val="000000" w:themeColor="text1"/>
        </w:rPr>
      </w:pPr>
      <w:r>
        <w:rPr>
          <w:color w:val="000000" w:themeColor="text1"/>
        </w:rPr>
        <w:t xml:space="preserve">Время: </w:t>
      </w:r>
      <w:r w:rsidRPr="006710C7">
        <w:rPr>
          <w:b w:val="0"/>
          <w:bCs w:val="0"/>
          <w:color w:val="000000" w:themeColor="text1"/>
        </w:rPr>
        <w:t>12:00</w:t>
      </w:r>
      <w:r>
        <w:rPr>
          <w:b w:val="0"/>
          <w:bCs w:val="0"/>
          <w:color w:val="000000" w:themeColor="text1"/>
        </w:rPr>
        <w:t>.</w:t>
      </w:r>
      <w:r>
        <w:rPr>
          <w:color w:val="000000" w:themeColor="text1"/>
        </w:rPr>
        <w:t xml:space="preserve"> </w:t>
      </w:r>
    </w:p>
    <w:p w14:paraId="745FF8A7" w14:textId="7F7CD062" w:rsidR="00FE22FB" w:rsidRDefault="00FE22FB" w:rsidP="006710C7">
      <w:pPr>
        <w:pStyle w:val="1"/>
        <w:spacing w:line="276" w:lineRule="auto"/>
        <w:ind w:left="170" w:right="170"/>
        <w:jc w:val="left"/>
        <w:rPr>
          <w:b w:val="0"/>
          <w:bCs w:val="0"/>
          <w:color w:val="000000" w:themeColor="text1"/>
        </w:rPr>
      </w:pPr>
      <w:r w:rsidRPr="003E67E8">
        <w:rPr>
          <w:color w:val="000000" w:themeColor="text1"/>
        </w:rPr>
        <w:t>Место проведения:</w:t>
      </w:r>
      <w:r>
        <w:rPr>
          <w:b w:val="0"/>
          <w:bCs w:val="0"/>
          <w:color w:val="000000" w:themeColor="text1"/>
        </w:rPr>
        <w:t xml:space="preserve"> </w:t>
      </w:r>
      <w:r w:rsidRPr="003E67E8">
        <w:rPr>
          <w:b w:val="0"/>
          <w:bCs w:val="0"/>
          <w:color w:val="000000" w:themeColor="text1"/>
        </w:rPr>
        <w:t xml:space="preserve">Российско-Армянский университет </w:t>
      </w:r>
      <w:r>
        <w:rPr>
          <w:b w:val="0"/>
          <w:bCs w:val="0"/>
          <w:color w:val="000000" w:themeColor="text1"/>
        </w:rPr>
        <w:br w:type="textWrapping" w:clear="all"/>
      </w:r>
      <w:r w:rsidRPr="003E67E8">
        <w:rPr>
          <w:b w:val="0"/>
          <w:bCs w:val="0"/>
          <w:color w:val="000000" w:themeColor="text1"/>
        </w:rPr>
        <w:t xml:space="preserve">(ул. </w:t>
      </w:r>
      <w:proofErr w:type="spellStart"/>
      <w:r w:rsidRPr="003E67E8">
        <w:rPr>
          <w:b w:val="0"/>
          <w:bCs w:val="0"/>
          <w:color w:val="000000" w:themeColor="text1"/>
        </w:rPr>
        <w:t>Овсепа</w:t>
      </w:r>
      <w:proofErr w:type="spellEnd"/>
      <w:r w:rsidRPr="003E67E8">
        <w:rPr>
          <w:b w:val="0"/>
          <w:bCs w:val="0"/>
          <w:color w:val="000000" w:themeColor="text1"/>
        </w:rPr>
        <w:t xml:space="preserve"> </w:t>
      </w:r>
      <w:proofErr w:type="spellStart"/>
      <w:r w:rsidRPr="003E67E8">
        <w:rPr>
          <w:b w:val="0"/>
          <w:bCs w:val="0"/>
          <w:color w:val="000000" w:themeColor="text1"/>
        </w:rPr>
        <w:t>Эмина</w:t>
      </w:r>
      <w:proofErr w:type="spellEnd"/>
      <w:r w:rsidRPr="003E67E8">
        <w:rPr>
          <w:b w:val="0"/>
          <w:bCs w:val="0"/>
          <w:color w:val="000000" w:themeColor="text1"/>
        </w:rPr>
        <w:t xml:space="preserve"> 123), </w:t>
      </w:r>
      <w:r>
        <w:rPr>
          <w:b w:val="0"/>
          <w:bCs w:val="0"/>
          <w:color w:val="000000" w:themeColor="text1"/>
        </w:rPr>
        <w:t>Центр русистики (новый корпус, 6 этаж).</w:t>
      </w:r>
    </w:p>
    <w:p w14:paraId="7D0A4890" w14:textId="1C70DE28" w:rsidR="00FE22FB" w:rsidRDefault="00FE22FB" w:rsidP="00FE22FB">
      <w:pPr>
        <w:pStyle w:val="1"/>
        <w:spacing w:line="276" w:lineRule="auto"/>
        <w:ind w:left="170" w:right="170"/>
        <w:jc w:val="both"/>
        <w:rPr>
          <w:b w:val="0"/>
          <w:bCs w:val="0"/>
          <w:color w:val="000000" w:themeColor="text1"/>
        </w:rPr>
      </w:pPr>
    </w:p>
    <w:p w14:paraId="1E7DC63A" w14:textId="52469340" w:rsidR="00FE22FB" w:rsidRPr="006F3ACB" w:rsidRDefault="00FE22FB" w:rsidP="006F3ACB">
      <w:pPr>
        <w:spacing w:line="276" w:lineRule="auto"/>
        <w:ind w:left="170" w:right="170"/>
        <w:jc w:val="both"/>
        <w:rPr>
          <w:b/>
          <w:bCs/>
          <w:sz w:val="28"/>
        </w:rPr>
      </w:pPr>
    </w:p>
    <w:p w14:paraId="35B3D138" w14:textId="4B9A0504" w:rsidR="006F3ACB" w:rsidRDefault="006F3ACB" w:rsidP="006F3ACB">
      <w:pPr>
        <w:spacing w:line="276" w:lineRule="auto"/>
        <w:ind w:left="170" w:right="170"/>
        <w:jc w:val="both"/>
        <w:rPr>
          <w:bCs/>
          <w:sz w:val="28"/>
        </w:rPr>
      </w:pPr>
    </w:p>
    <w:p w14:paraId="38A321E0" w14:textId="67FC9017" w:rsidR="006F3ACB" w:rsidRPr="0097504F" w:rsidRDefault="006F3ACB" w:rsidP="00C5019E">
      <w:pPr>
        <w:spacing w:line="276" w:lineRule="auto"/>
        <w:ind w:left="170" w:right="170"/>
        <w:jc w:val="both"/>
        <w:rPr>
          <w:bCs/>
          <w:sz w:val="28"/>
        </w:rPr>
      </w:pPr>
    </w:p>
    <w:p w14:paraId="712F60C4" w14:textId="77777777" w:rsidR="00C5019E" w:rsidRPr="0097504F" w:rsidRDefault="00C5019E" w:rsidP="0097504F">
      <w:pPr>
        <w:spacing w:line="276" w:lineRule="auto"/>
        <w:ind w:left="170" w:right="170"/>
        <w:jc w:val="both"/>
        <w:rPr>
          <w:bCs/>
          <w:sz w:val="28"/>
        </w:rPr>
      </w:pPr>
    </w:p>
    <w:p w14:paraId="17BF4320" w14:textId="307E93B9" w:rsidR="003E67E8" w:rsidRPr="00DE2AD7" w:rsidRDefault="003E67E8" w:rsidP="003E67E8">
      <w:pPr>
        <w:spacing w:line="276" w:lineRule="auto"/>
        <w:ind w:left="170" w:right="173"/>
        <w:jc w:val="both"/>
        <w:rPr>
          <w:b/>
          <w:sz w:val="28"/>
        </w:rPr>
      </w:pPr>
    </w:p>
    <w:p w14:paraId="5F9238FF" w14:textId="3A0700C5" w:rsidR="003E67E8" w:rsidRDefault="003E67E8" w:rsidP="003E67E8">
      <w:pPr>
        <w:spacing w:line="276" w:lineRule="auto"/>
        <w:ind w:left="170" w:right="173"/>
        <w:jc w:val="both"/>
        <w:rPr>
          <w:b/>
          <w:sz w:val="28"/>
        </w:rPr>
      </w:pPr>
    </w:p>
    <w:p w14:paraId="57685406" w14:textId="3B743150" w:rsidR="003E67E8" w:rsidRDefault="003E67E8" w:rsidP="003E67E8">
      <w:pPr>
        <w:spacing w:line="276" w:lineRule="auto"/>
        <w:ind w:left="170" w:right="173"/>
        <w:jc w:val="both"/>
        <w:rPr>
          <w:b/>
          <w:sz w:val="28"/>
        </w:rPr>
      </w:pPr>
    </w:p>
    <w:p w14:paraId="6907FEAB" w14:textId="7631C94A" w:rsidR="00F97BBD" w:rsidRDefault="00F97BBD" w:rsidP="00F97BBD">
      <w:pPr>
        <w:pStyle w:val="1"/>
        <w:ind w:left="170" w:right="170"/>
        <w:jc w:val="both"/>
      </w:pPr>
    </w:p>
    <w:p w14:paraId="0ECE47F4" w14:textId="12E22ED9" w:rsidR="00F97BBD" w:rsidRDefault="00F97BBD" w:rsidP="00F97BBD">
      <w:pPr>
        <w:pStyle w:val="a3"/>
        <w:spacing w:before="10"/>
        <w:ind w:right="170"/>
        <w:rPr>
          <w:sz w:val="32"/>
        </w:rPr>
      </w:pPr>
    </w:p>
    <w:p w14:paraId="77064090" w14:textId="77777777" w:rsidR="000739E9" w:rsidRDefault="000739E9" w:rsidP="000739E9">
      <w:pPr>
        <w:pStyle w:val="1"/>
        <w:ind w:right="170"/>
      </w:pPr>
    </w:p>
    <w:p w14:paraId="6AC212D6" w14:textId="77777777" w:rsidR="000739E9" w:rsidRDefault="000739E9" w:rsidP="000739E9">
      <w:pPr>
        <w:pStyle w:val="1"/>
        <w:ind w:right="170"/>
      </w:pPr>
    </w:p>
    <w:p w14:paraId="2E0671A8" w14:textId="4842F66C" w:rsidR="007C37E6" w:rsidRDefault="007C37E6" w:rsidP="00C55DDB">
      <w:pPr>
        <w:tabs>
          <w:tab w:val="left" w:pos="1106"/>
        </w:tabs>
        <w:ind w:right="144"/>
        <w:jc w:val="both"/>
        <w:rPr>
          <w:sz w:val="28"/>
        </w:rPr>
      </w:pPr>
    </w:p>
    <w:p w14:paraId="4BF47682" w14:textId="2A916EDA" w:rsidR="007C37E6" w:rsidRPr="007C37E6" w:rsidRDefault="007C37E6" w:rsidP="007C37E6">
      <w:pPr>
        <w:tabs>
          <w:tab w:val="left" w:pos="1106"/>
        </w:tabs>
        <w:ind w:left="141" w:right="144"/>
        <w:rPr>
          <w:sz w:val="36"/>
          <w:szCs w:val="36"/>
        </w:rPr>
      </w:pPr>
    </w:p>
    <w:sectPr w:rsidR="007C37E6" w:rsidRPr="007C37E6" w:rsidSect="00586875">
      <w:headerReference w:type="default" r:id="rId12"/>
      <w:footerReference w:type="default" r:id="rId13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184C5B" w14:textId="77777777" w:rsidR="00347683" w:rsidRDefault="00347683" w:rsidP="00553179">
      <w:r>
        <w:separator/>
      </w:r>
    </w:p>
  </w:endnote>
  <w:endnote w:type="continuationSeparator" w:id="0">
    <w:p w14:paraId="470ADEEA" w14:textId="77777777" w:rsidR="00347683" w:rsidRDefault="00347683" w:rsidP="00553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520EA" w14:textId="59BC67E0" w:rsidR="0013736C" w:rsidRDefault="0013736C">
    <w:pPr>
      <w:pStyle w:val="a8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2BE9D3AB" wp14:editId="3B2B9241">
          <wp:simplePos x="0" y="0"/>
          <wp:positionH relativeFrom="column">
            <wp:posOffset>1676400</wp:posOffset>
          </wp:positionH>
          <wp:positionV relativeFrom="paragraph">
            <wp:posOffset>-123825</wp:posOffset>
          </wp:positionV>
          <wp:extent cx="2827020" cy="517446"/>
          <wp:effectExtent l="0" t="0" r="0" b="0"/>
          <wp:wrapTight wrapText="bothSides">
            <wp:wrapPolygon edited="0">
              <wp:start x="5531" y="0"/>
              <wp:lineTo x="0" y="1592"/>
              <wp:lineTo x="0" y="20698"/>
              <wp:lineTo x="21396" y="20698"/>
              <wp:lineTo x="21396" y="1592"/>
              <wp:lineTo x="15865" y="0"/>
              <wp:lineTo x="5531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7020" cy="517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BAFF7" w14:textId="77777777" w:rsidR="00347683" w:rsidRDefault="00347683" w:rsidP="00553179">
      <w:r>
        <w:separator/>
      </w:r>
    </w:p>
  </w:footnote>
  <w:footnote w:type="continuationSeparator" w:id="0">
    <w:p w14:paraId="70A7057B" w14:textId="77777777" w:rsidR="00347683" w:rsidRDefault="00347683" w:rsidP="00553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07012" w14:textId="2DD94EEF" w:rsidR="00553179" w:rsidRDefault="00553179">
    <w:pPr>
      <w:pStyle w:val="a6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11A0B768" wp14:editId="0DA00637">
          <wp:simplePos x="0" y="0"/>
          <wp:positionH relativeFrom="column">
            <wp:posOffset>-7620</wp:posOffset>
          </wp:positionH>
          <wp:positionV relativeFrom="paragraph">
            <wp:posOffset>-152400</wp:posOffset>
          </wp:positionV>
          <wp:extent cx="2301240" cy="608965"/>
          <wp:effectExtent l="0" t="0" r="3810" b="63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1240" cy="608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</w:t>
    </w:r>
    <w:r w:rsidR="00F97BBD">
      <w:tab/>
    </w:r>
    <w:hyperlink r:id="rId2" w:history="1">
      <w:r w:rsidR="00F97BBD" w:rsidRPr="00506C78">
        <w:rPr>
          <w:rStyle w:val="a5"/>
        </w:rPr>
        <w:t>https://rau.am/</w:t>
      </w:r>
    </w:hyperlink>
    <w:r>
      <w:t xml:space="preserve"> </w:t>
    </w:r>
  </w:p>
  <w:p w14:paraId="79F655AA" w14:textId="5BD730AE" w:rsidR="00553179" w:rsidRDefault="00553179" w:rsidP="00553179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D2305"/>
    <w:multiLevelType w:val="hybridMultilevel"/>
    <w:tmpl w:val="78280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E48C8"/>
    <w:multiLevelType w:val="hybridMultilevel"/>
    <w:tmpl w:val="D6CA8166"/>
    <w:lvl w:ilvl="0" w:tplc="A2AC35B4">
      <w:start w:val="1"/>
      <w:numFmt w:val="decimal"/>
      <w:lvlText w:val="%1)"/>
      <w:lvlJc w:val="left"/>
      <w:pPr>
        <w:ind w:left="203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E43462">
      <w:numFmt w:val="bullet"/>
      <w:lvlText w:val="•"/>
      <w:lvlJc w:val="left"/>
      <w:pPr>
        <w:ind w:left="1285" w:hanging="306"/>
      </w:pPr>
      <w:rPr>
        <w:rFonts w:hint="default"/>
        <w:lang w:val="ru-RU" w:eastAsia="en-US" w:bidi="ar-SA"/>
      </w:rPr>
    </w:lvl>
    <w:lvl w:ilvl="2" w:tplc="1CD69144">
      <w:numFmt w:val="bullet"/>
      <w:lvlText w:val="•"/>
      <w:lvlJc w:val="left"/>
      <w:pPr>
        <w:ind w:left="2371" w:hanging="306"/>
      </w:pPr>
      <w:rPr>
        <w:rFonts w:hint="default"/>
        <w:lang w:val="ru-RU" w:eastAsia="en-US" w:bidi="ar-SA"/>
      </w:rPr>
    </w:lvl>
    <w:lvl w:ilvl="3" w:tplc="448068B2">
      <w:numFmt w:val="bullet"/>
      <w:lvlText w:val="•"/>
      <w:lvlJc w:val="left"/>
      <w:pPr>
        <w:ind w:left="3456" w:hanging="306"/>
      </w:pPr>
      <w:rPr>
        <w:rFonts w:hint="default"/>
        <w:lang w:val="ru-RU" w:eastAsia="en-US" w:bidi="ar-SA"/>
      </w:rPr>
    </w:lvl>
    <w:lvl w:ilvl="4" w:tplc="CBECB978">
      <w:numFmt w:val="bullet"/>
      <w:lvlText w:val="•"/>
      <w:lvlJc w:val="left"/>
      <w:pPr>
        <w:ind w:left="4542" w:hanging="306"/>
      </w:pPr>
      <w:rPr>
        <w:rFonts w:hint="default"/>
        <w:lang w:val="ru-RU" w:eastAsia="en-US" w:bidi="ar-SA"/>
      </w:rPr>
    </w:lvl>
    <w:lvl w:ilvl="5" w:tplc="E79023C2">
      <w:numFmt w:val="bullet"/>
      <w:lvlText w:val="•"/>
      <w:lvlJc w:val="left"/>
      <w:pPr>
        <w:ind w:left="5628" w:hanging="306"/>
      </w:pPr>
      <w:rPr>
        <w:rFonts w:hint="default"/>
        <w:lang w:val="ru-RU" w:eastAsia="en-US" w:bidi="ar-SA"/>
      </w:rPr>
    </w:lvl>
    <w:lvl w:ilvl="6" w:tplc="5308C212">
      <w:numFmt w:val="bullet"/>
      <w:lvlText w:val="•"/>
      <w:lvlJc w:val="left"/>
      <w:pPr>
        <w:ind w:left="6713" w:hanging="306"/>
      </w:pPr>
      <w:rPr>
        <w:rFonts w:hint="default"/>
        <w:lang w:val="ru-RU" w:eastAsia="en-US" w:bidi="ar-SA"/>
      </w:rPr>
    </w:lvl>
    <w:lvl w:ilvl="7" w:tplc="CE6485EE">
      <w:numFmt w:val="bullet"/>
      <w:lvlText w:val="•"/>
      <w:lvlJc w:val="left"/>
      <w:pPr>
        <w:ind w:left="7799" w:hanging="306"/>
      </w:pPr>
      <w:rPr>
        <w:rFonts w:hint="default"/>
        <w:lang w:val="ru-RU" w:eastAsia="en-US" w:bidi="ar-SA"/>
      </w:rPr>
    </w:lvl>
    <w:lvl w:ilvl="8" w:tplc="6088A11E">
      <w:numFmt w:val="bullet"/>
      <w:lvlText w:val="•"/>
      <w:lvlJc w:val="left"/>
      <w:pPr>
        <w:ind w:left="8885" w:hanging="306"/>
      </w:pPr>
      <w:rPr>
        <w:rFonts w:hint="default"/>
        <w:lang w:val="ru-RU" w:eastAsia="en-US" w:bidi="ar-SA"/>
      </w:rPr>
    </w:lvl>
  </w:abstractNum>
  <w:abstractNum w:abstractNumId="2" w15:restartNumberingAfterBreak="0">
    <w:nsid w:val="274956E1"/>
    <w:multiLevelType w:val="hybridMultilevel"/>
    <w:tmpl w:val="80442718"/>
    <w:lvl w:ilvl="0" w:tplc="234EB774">
      <w:start w:val="1"/>
      <w:numFmt w:val="decimal"/>
      <w:lvlText w:val="%1."/>
      <w:lvlJc w:val="left"/>
      <w:pPr>
        <w:ind w:left="993" w:hanging="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6065AE">
      <w:numFmt w:val="bullet"/>
      <w:lvlText w:val="•"/>
      <w:lvlJc w:val="left"/>
      <w:pPr>
        <w:ind w:left="2005" w:hanging="287"/>
      </w:pPr>
      <w:rPr>
        <w:rFonts w:hint="default"/>
        <w:lang w:val="ru-RU" w:eastAsia="en-US" w:bidi="ar-SA"/>
      </w:rPr>
    </w:lvl>
    <w:lvl w:ilvl="2" w:tplc="3DDC77E4">
      <w:numFmt w:val="bullet"/>
      <w:lvlText w:val="•"/>
      <w:lvlJc w:val="left"/>
      <w:pPr>
        <w:ind w:left="3011" w:hanging="287"/>
      </w:pPr>
      <w:rPr>
        <w:rFonts w:hint="default"/>
        <w:lang w:val="ru-RU" w:eastAsia="en-US" w:bidi="ar-SA"/>
      </w:rPr>
    </w:lvl>
    <w:lvl w:ilvl="3" w:tplc="08B46666">
      <w:numFmt w:val="bullet"/>
      <w:lvlText w:val="•"/>
      <w:lvlJc w:val="left"/>
      <w:pPr>
        <w:ind w:left="4016" w:hanging="287"/>
      </w:pPr>
      <w:rPr>
        <w:rFonts w:hint="default"/>
        <w:lang w:val="ru-RU" w:eastAsia="en-US" w:bidi="ar-SA"/>
      </w:rPr>
    </w:lvl>
    <w:lvl w:ilvl="4" w:tplc="DE167D98">
      <w:numFmt w:val="bullet"/>
      <w:lvlText w:val="•"/>
      <w:lvlJc w:val="left"/>
      <w:pPr>
        <w:ind w:left="5022" w:hanging="287"/>
      </w:pPr>
      <w:rPr>
        <w:rFonts w:hint="default"/>
        <w:lang w:val="ru-RU" w:eastAsia="en-US" w:bidi="ar-SA"/>
      </w:rPr>
    </w:lvl>
    <w:lvl w:ilvl="5" w:tplc="BB02C1A6">
      <w:numFmt w:val="bullet"/>
      <w:lvlText w:val="•"/>
      <w:lvlJc w:val="left"/>
      <w:pPr>
        <w:ind w:left="6028" w:hanging="287"/>
      </w:pPr>
      <w:rPr>
        <w:rFonts w:hint="default"/>
        <w:lang w:val="ru-RU" w:eastAsia="en-US" w:bidi="ar-SA"/>
      </w:rPr>
    </w:lvl>
    <w:lvl w:ilvl="6" w:tplc="A89E66C6">
      <w:numFmt w:val="bullet"/>
      <w:lvlText w:val="•"/>
      <w:lvlJc w:val="left"/>
      <w:pPr>
        <w:ind w:left="7033" w:hanging="287"/>
      </w:pPr>
      <w:rPr>
        <w:rFonts w:hint="default"/>
        <w:lang w:val="ru-RU" w:eastAsia="en-US" w:bidi="ar-SA"/>
      </w:rPr>
    </w:lvl>
    <w:lvl w:ilvl="7" w:tplc="3B5ED342">
      <w:numFmt w:val="bullet"/>
      <w:lvlText w:val="•"/>
      <w:lvlJc w:val="left"/>
      <w:pPr>
        <w:ind w:left="8039" w:hanging="287"/>
      </w:pPr>
      <w:rPr>
        <w:rFonts w:hint="default"/>
        <w:lang w:val="ru-RU" w:eastAsia="en-US" w:bidi="ar-SA"/>
      </w:rPr>
    </w:lvl>
    <w:lvl w:ilvl="8" w:tplc="24CC29C4">
      <w:numFmt w:val="bullet"/>
      <w:lvlText w:val="•"/>
      <w:lvlJc w:val="left"/>
      <w:pPr>
        <w:ind w:left="9045" w:hanging="287"/>
      </w:pPr>
      <w:rPr>
        <w:rFonts w:hint="default"/>
        <w:lang w:val="ru-RU" w:eastAsia="en-US" w:bidi="ar-SA"/>
      </w:rPr>
    </w:lvl>
  </w:abstractNum>
  <w:abstractNum w:abstractNumId="3" w15:restartNumberingAfterBreak="0">
    <w:nsid w:val="3234312E"/>
    <w:multiLevelType w:val="hybridMultilevel"/>
    <w:tmpl w:val="2060678C"/>
    <w:lvl w:ilvl="0" w:tplc="F00EC72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800CA"/>
    <w:multiLevelType w:val="hybridMultilevel"/>
    <w:tmpl w:val="0C080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B463E"/>
    <w:multiLevelType w:val="hybridMultilevel"/>
    <w:tmpl w:val="EB6E5F10"/>
    <w:lvl w:ilvl="0" w:tplc="64A8E3C0">
      <w:start w:val="1"/>
      <w:numFmt w:val="decimal"/>
      <w:lvlText w:val="%1."/>
      <w:lvlJc w:val="left"/>
      <w:pPr>
        <w:ind w:left="861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5851AA">
      <w:numFmt w:val="bullet"/>
      <w:lvlText w:val="•"/>
      <w:lvlJc w:val="left"/>
      <w:pPr>
        <w:ind w:left="1879" w:hanging="320"/>
      </w:pPr>
      <w:rPr>
        <w:rFonts w:hint="default"/>
        <w:lang w:val="ru-RU" w:eastAsia="en-US" w:bidi="ar-SA"/>
      </w:rPr>
    </w:lvl>
    <w:lvl w:ilvl="2" w:tplc="4E58DAA6">
      <w:numFmt w:val="bullet"/>
      <w:lvlText w:val="•"/>
      <w:lvlJc w:val="left"/>
      <w:pPr>
        <w:ind w:left="2899" w:hanging="320"/>
      </w:pPr>
      <w:rPr>
        <w:rFonts w:hint="default"/>
        <w:lang w:val="ru-RU" w:eastAsia="en-US" w:bidi="ar-SA"/>
      </w:rPr>
    </w:lvl>
    <w:lvl w:ilvl="3" w:tplc="A60A6A36">
      <w:numFmt w:val="bullet"/>
      <w:lvlText w:val="•"/>
      <w:lvlJc w:val="left"/>
      <w:pPr>
        <w:ind w:left="3918" w:hanging="320"/>
      </w:pPr>
      <w:rPr>
        <w:rFonts w:hint="default"/>
        <w:lang w:val="ru-RU" w:eastAsia="en-US" w:bidi="ar-SA"/>
      </w:rPr>
    </w:lvl>
    <w:lvl w:ilvl="4" w:tplc="0990307C">
      <w:numFmt w:val="bullet"/>
      <w:lvlText w:val="•"/>
      <w:lvlJc w:val="left"/>
      <w:pPr>
        <w:ind w:left="4938" w:hanging="320"/>
      </w:pPr>
      <w:rPr>
        <w:rFonts w:hint="default"/>
        <w:lang w:val="ru-RU" w:eastAsia="en-US" w:bidi="ar-SA"/>
      </w:rPr>
    </w:lvl>
    <w:lvl w:ilvl="5" w:tplc="4C607532">
      <w:numFmt w:val="bullet"/>
      <w:lvlText w:val="•"/>
      <w:lvlJc w:val="left"/>
      <w:pPr>
        <w:ind w:left="5958" w:hanging="320"/>
      </w:pPr>
      <w:rPr>
        <w:rFonts w:hint="default"/>
        <w:lang w:val="ru-RU" w:eastAsia="en-US" w:bidi="ar-SA"/>
      </w:rPr>
    </w:lvl>
    <w:lvl w:ilvl="6" w:tplc="6CC42C0C">
      <w:numFmt w:val="bullet"/>
      <w:lvlText w:val="•"/>
      <w:lvlJc w:val="left"/>
      <w:pPr>
        <w:ind w:left="6977" w:hanging="320"/>
      </w:pPr>
      <w:rPr>
        <w:rFonts w:hint="default"/>
        <w:lang w:val="ru-RU" w:eastAsia="en-US" w:bidi="ar-SA"/>
      </w:rPr>
    </w:lvl>
    <w:lvl w:ilvl="7" w:tplc="0FC8F15A">
      <w:numFmt w:val="bullet"/>
      <w:lvlText w:val="•"/>
      <w:lvlJc w:val="left"/>
      <w:pPr>
        <w:ind w:left="7997" w:hanging="320"/>
      </w:pPr>
      <w:rPr>
        <w:rFonts w:hint="default"/>
        <w:lang w:val="ru-RU" w:eastAsia="en-US" w:bidi="ar-SA"/>
      </w:rPr>
    </w:lvl>
    <w:lvl w:ilvl="8" w:tplc="99388880">
      <w:numFmt w:val="bullet"/>
      <w:lvlText w:val="•"/>
      <w:lvlJc w:val="left"/>
      <w:pPr>
        <w:ind w:left="9017" w:hanging="320"/>
      </w:pPr>
      <w:rPr>
        <w:rFonts w:hint="default"/>
        <w:lang w:val="ru-RU" w:eastAsia="en-US" w:bidi="ar-SA"/>
      </w:rPr>
    </w:lvl>
  </w:abstractNum>
  <w:abstractNum w:abstractNumId="6" w15:restartNumberingAfterBreak="0">
    <w:nsid w:val="767E02E0"/>
    <w:multiLevelType w:val="hybridMultilevel"/>
    <w:tmpl w:val="D1401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32954"/>
    <w:rsid w:val="00031A61"/>
    <w:rsid w:val="00044403"/>
    <w:rsid w:val="00050849"/>
    <w:rsid w:val="000739E9"/>
    <w:rsid w:val="0013736C"/>
    <w:rsid w:val="00147B5F"/>
    <w:rsid w:val="001C1343"/>
    <w:rsid w:val="001D64B4"/>
    <w:rsid w:val="001F2E58"/>
    <w:rsid w:val="001F6CED"/>
    <w:rsid w:val="00276982"/>
    <w:rsid w:val="002C714F"/>
    <w:rsid w:val="002E31AF"/>
    <w:rsid w:val="003257AE"/>
    <w:rsid w:val="00347683"/>
    <w:rsid w:val="003849B9"/>
    <w:rsid w:val="00396006"/>
    <w:rsid w:val="003A64E3"/>
    <w:rsid w:val="003E67E8"/>
    <w:rsid w:val="00405EBB"/>
    <w:rsid w:val="00432954"/>
    <w:rsid w:val="004637DD"/>
    <w:rsid w:val="004F30E8"/>
    <w:rsid w:val="00553179"/>
    <w:rsid w:val="00571591"/>
    <w:rsid w:val="00586875"/>
    <w:rsid w:val="005B2DBD"/>
    <w:rsid w:val="005B3BE5"/>
    <w:rsid w:val="00620162"/>
    <w:rsid w:val="00625730"/>
    <w:rsid w:val="00660182"/>
    <w:rsid w:val="00661C3D"/>
    <w:rsid w:val="006710C7"/>
    <w:rsid w:val="006B0EC9"/>
    <w:rsid w:val="006F3ACB"/>
    <w:rsid w:val="00733A3A"/>
    <w:rsid w:val="00742B10"/>
    <w:rsid w:val="007627C9"/>
    <w:rsid w:val="007701CD"/>
    <w:rsid w:val="00774670"/>
    <w:rsid w:val="007936C3"/>
    <w:rsid w:val="007C37E6"/>
    <w:rsid w:val="007D14EB"/>
    <w:rsid w:val="007E0541"/>
    <w:rsid w:val="007E60FC"/>
    <w:rsid w:val="007F7A63"/>
    <w:rsid w:val="00830238"/>
    <w:rsid w:val="00847ED7"/>
    <w:rsid w:val="0085111C"/>
    <w:rsid w:val="008A7681"/>
    <w:rsid w:val="00911657"/>
    <w:rsid w:val="009263F9"/>
    <w:rsid w:val="0097504F"/>
    <w:rsid w:val="00983F79"/>
    <w:rsid w:val="00992292"/>
    <w:rsid w:val="009A2E7E"/>
    <w:rsid w:val="009E4605"/>
    <w:rsid w:val="00A32DDB"/>
    <w:rsid w:val="00A36897"/>
    <w:rsid w:val="00A56D54"/>
    <w:rsid w:val="00A60EAD"/>
    <w:rsid w:val="00A8569B"/>
    <w:rsid w:val="00A8643E"/>
    <w:rsid w:val="00A96F73"/>
    <w:rsid w:val="00AB1D22"/>
    <w:rsid w:val="00AD08FB"/>
    <w:rsid w:val="00AD3BC6"/>
    <w:rsid w:val="00BC453F"/>
    <w:rsid w:val="00C13C48"/>
    <w:rsid w:val="00C5019E"/>
    <w:rsid w:val="00C5132F"/>
    <w:rsid w:val="00C55DDB"/>
    <w:rsid w:val="00C83987"/>
    <w:rsid w:val="00CA367A"/>
    <w:rsid w:val="00D96221"/>
    <w:rsid w:val="00DE2AD7"/>
    <w:rsid w:val="00E07EC8"/>
    <w:rsid w:val="00E2303E"/>
    <w:rsid w:val="00E4372C"/>
    <w:rsid w:val="00E708AB"/>
    <w:rsid w:val="00E803D8"/>
    <w:rsid w:val="00E905D9"/>
    <w:rsid w:val="00E94B16"/>
    <w:rsid w:val="00E97C7B"/>
    <w:rsid w:val="00F26868"/>
    <w:rsid w:val="00F36E29"/>
    <w:rsid w:val="00F50C90"/>
    <w:rsid w:val="00F71F8A"/>
    <w:rsid w:val="00F76715"/>
    <w:rsid w:val="00F97BBD"/>
    <w:rsid w:val="00F97BFF"/>
    <w:rsid w:val="00FA0C3A"/>
    <w:rsid w:val="00FA7811"/>
    <w:rsid w:val="00FC7A3C"/>
    <w:rsid w:val="00FE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F01A1A"/>
  <w15:docId w15:val="{8A990C70-4E56-449B-A90A-9D11F5ED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65"/>
      <w:ind w:left="615" w:right="61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firstLine="340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9"/>
    </w:pPr>
  </w:style>
  <w:style w:type="character" w:styleId="a5">
    <w:name w:val="Hyperlink"/>
    <w:basedOn w:val="a0"/>
    <w:uiPriority w:val="99"/>
    <w:unhideWhenUsed/>
    <w:rsid w:val="009A2E7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A2E7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553179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5317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553179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53179"/>
    <w:rPr>
      <w:rFonts w:ascii="Times New Roman" w:eastAsia="Times New Roman" w:hAnsi="Times New Roman" w:cs="Times New Roman"/>
      <w:lang w:val="ru-RU"/>
    </w:rPr>
  </w:style>
  <w:style w:type="character" w:styleId="aa">
    <w:name w:val="FollowedHyperlink"/>
    <w:basedOn w:val="a0"/>
    <w:uiPriority w:val="99"/>
    <w:semiHidden/>
    <w:unhideWhenUsed/>
    <w:rsid w:val="007936C3"/>
    <w:rPr>
      <w:color w:val="800080" w:themeColor="followedHyperlink"/>
      <w:u w:val="single"/>
    </w:rPr>
  </w:style>
  <w:style w:type="paragraph" w:styleId="ab">
    <w:name w:val="Title"/>
    <w:basedOn w:val="a"/>
    <w:link w:val="ac"/>
    <w:uiPriority w:val="1"/>
    <w:qFormat/>
    <w:rsid w:val="00F97BBD"/>
    <w:pPr>
      <w:spacing w:before="68"/>
      <w:ind w:left="428" w:right="248"/>
      <w:jc w:val="center"/>
    </w:pPr>
    <w:rPr>
      <w:b/>
      <w:bCs/>
      <w:sz w:val="36"/>
      <w:szCs w:val="36"/>
    </w:rPr>
  </w:style>
  <w:style w:type="character" w:customStyle="1" w:styleId="ac">
    <w:name w:val="Заголовок Знак"/>
    <w:basedOn w:val="a0"/>
    <w:link w:val="ab"/>
    <w:uiPriority w:val="1"/>
    <w:rsid w:val="00F97BBD"/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table" w:styleId="ad">
    <w:name w:val="Table Grid"/>
    <w:basedOn w:val="a1"/>
    <w:uiPriority w:val="39"/>
    <w:rsid w:val="00C55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C55DDB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PFMridqVtxkrAfeJ9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us06web.zoom.us/j/87158042534?pwd=VvtcC4uK6FmJ3imlTuw8d78aomkD7x.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rau.am/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4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Уважаемые коллеги</vt:lpstr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коллеги</dc:title>
  <dc:creator>Grantas</dc:creator>
  <cp:lastModifiedBy>ADMIN</cp:lastModifiedBy>
  <cp:revision>72</cp:revision>
  <dcterms:created xsi:type="dcterms:W3CDTF">2025-01-10T09:52:00Z</dcterms:created>
  <dcterms:modified xsi:type="dcterms:W3CDTF">2026-10-20T02:30:00Z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2025-01-10T00:00:00Z</vt:filetime>
  </property>
  <property fmtid="{D5CDD505-2E9C-101B-9397-08002B2CF9AE}" pid="5" name="Producer">
    <vt:lpwstr>Microsoft® Word 2016</vt:lpwstr>
  </property>
</Properties>
</file>